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6601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มคอ.2</w:t>
      </w:r>
    </w:p>
    <w:p w14:paraId="55042E33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C6D3292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2439CEED" w14:textId="77777777" w:rsidR="00EB2EA0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58C4234D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ไม่ต้องเขียนในเล่มหลักสูตร)</w:t>
      </w:r>
    </w:p>
    <w:p w14:paraId="5A3D1DCD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…………………………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24)</w:t>
      </w:r>
    </w:p>
    <w:p w14:paraId="75AD359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52"/>
          <w:szCs w:val="5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……….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</w:p>
    <w:p w14:paraId="10EE9058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48"/>
          <w:szCs w:val="48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</w:t>
      </w:r>
    </w:p>
    <w:p w14:paraId="2B243E63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7A1B3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มหาวิทยาลัยนเรศวร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6F727F6A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คณะ/ภาควิชา  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ภาควิชา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</w:t>
      </w:r>
    </w:p>
    <w:p w14:paraId="168F0A6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9000C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หมวดที่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 xml:space="preserve"> 1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ข้อมูลทั่วไป </w:t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(หัวข้อแต่ละหมวดขนาดตัวอักษร 18(ตัวหนา))</w:t>
      </w:r>
    </w:p>
    <w:p w14:paraId="177B35A1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รหัสและชื่อหลักสูตร</w:t>
      </w:r>
    </w:p>
    <w:p w14:paraId="6CC518B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ภาษาไทย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:  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051D2E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ภาษาอังกฤษ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Program in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3E160C5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E4468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ชื่อปริญญาและสาขาวิชา</w:t>
      </w:r>
    </w:p>
    <w:p w14:paraId="4673DDCD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ชื่อเต็ม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(ระบุชื่อเต็มปริญญาภาษาไทย)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610D311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ชื่อเต็ม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(ระบุชื่อเต็มปริญญาภาษาอังกฤษ)</w:t>
      </w:r>
      <w:r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ED7186">
        <w:rPr>
          <w:rFonts w:ascii="TH SarabunPSK" w:hAnsi="TH SarabunPSK" w:cs="TH SarabunPSK" w:hint="cs"/>
          <w:sz w:val="28"/>
          <w:cs/>
        </w:rPr>
        <w:t xml:space="preserve">    </w:t>
      </w:r>
    </w:p>
    <w:p w14:paraId="2E7E2BF6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ชื่อย่อ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วท.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(ระบุอักษรย่อปริญญาภาษาไทย)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39694EB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ชื่อย่อ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</w:rPr>
        <w:t>S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ED718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17FD8DDC" w14:textId="77777777" w:rsidR="00150E85" w:rsidRPr="00ED7186" w:rsidRDefault="00150E85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38006B" w14:textId="35D513CD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(การกำหนดชื่อปริญญาให้คณะ/วิทยาลัย/สาขาวิชา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9550D7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หลักเกณฑ์การกำหนดชื่อปริญญา พ.ศ.2565</w:t>
      </w:r>
      <w:bookmarkEnd w:id="0"/>
    </w:p>
    <w:p w14:paraId="0074FE5D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(ถ้ามี)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</w:p>
    <w:p w14:paraId="234EE2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วิชาเอก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24438D6E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957F7A" w14:textId="77777777" w:rsidR="00921D16" w:rsidRPr="00ED7186" w:rsidRDefault="00921D16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8484A97" w14:textId="2E9F7D4C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จำนวนหน่วยกิตที่เรียนตลอดหลักสูตร  </w:t>
      </w:r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End"/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ระบุเฉพาะแผนที่เปิด</w:t>
      </w:r>
      <w:r w:rsidR="003A33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8626E27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หลักสูตรแผน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จำนวนหน่วยกิตรวมตลอดหลักสูตร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36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2328AC34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1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2 จำนวนหน่วยกิตรวมตลอดหลักสูตรไม่น้อยกว่า 36 หน่วยกิต</w:t>
      </w:r>
    </w:p>
    <w:p w14:paraId="6A631F27" w14:textId="77777777" w:rsidR="002C4CAA" w:rsidRPr="00ED7186" w:rsidRDefault="006B47E2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2 แบบวิชาชีพ จำนวนหน่วยกิตรวมตลอดหลักสูตรไม่น้อยกว่า 36 หน่วยกิต</w: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919EFF" w14:textId="77777777" w:rsidR="00574E0B" w:rsidRPr="00ED7186" w:rsidRDefault="00574E0B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E624C79" w14:textId="77777777" w:rsidR="009550D7" w:rsidRDefault="009550D7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8D62FE" w14:textId="4A6561B5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รูปแบบของหลักสูตร</w:t>
      </w:r>
    </w:p>
    <w:p w14:paraId="4F1B999E" w14:textId="77777777" w:rsidR="002C4CAA" w:rsidRPr="00ED7186" w:rsidRDefault="002C4CAA" w:rsidP="002C240B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ภาษาที่ใช้</w:t>
      </w:r>
    </w:p>
    <w:p w14:paraId="70E11916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ภาษาไทย และภาษาอังกฤษ </w:t>
      </w:r>
    </w:p>
    <w:p w14:paraId="068C6744" w14:textId="77777777" w:rsidR="002C4CAA" w:rsidRPr="00ED718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การรับเข้าศึกษา</w:t>
      </w:r>
    </w:p>
    <w:p w14:paraId="5362625C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0644848" w14:textId="7777777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ความร่วมมือกับสถาบันอื่น </w:t>
      </w:r>
    </w:p>
    <w:p w14:paraId="22359201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7C2EEB68" w14:textId="77777777" w:rsidR="002C4CAA" w:rsidRPr="00ED718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การให้ปริญญาแก่ผู้สำเร็จการศึกษา</w:t>
      </w:r>
    </w:p>
    <w:p w14:paraId="2F09E21A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ให้ปริญญาเพียงสาขาวิชาเดียว      </w:t>
      </w:r>
    </w:p>
    <w:p w14:paraId="2933D9E3" w14:textId="77777777" w:rsidR="004C518E" w:rsidRPr="00ED7186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3A9628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9F5B50" w14:textId="7777777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6.1  กำหนด</w:t>
      </w:r>
      <w:r w:rsidR="00BD41F4" w:rsidRPr="00ED718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เปิดสอน ภาคการศึกษาต้น ปีการศึกษา </w:t>
      </w:r>
      <w:r w:rsidR="00FE0B4F" w:rsidRPr="00ED7186">
        <w:rPr>
          <w:rFonts w:ascii="TH SarabunPSK" w:hAnsi="TH SarabunPSK" w:cs="TH SarabunPSK" w:hint="cs"/>
          <w:sz w:val="32"/>
          <w:szCs w:val="32"/>
        </w:rPr>
        <w:t>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pacing w:val="-10"/>
          <w:sz w:val="32"/>
          <w:szCs w:val="32"/>
          <w:cs/>
        </w:rPr>
        <w:t>เป็นต้นไป</w:t>
      </w:r>
    </w:p>
    <w:p w14:paraId="437F03A6" w14:textId="6FF133F3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6.2  เป็นหลักสูตรปรับปรุง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F05938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 และชื่อหลักสูตรใหม่                 ที่เปลี่ยนแปลง)</w:t>
      </w:r>
      <w:r w:rsidRPr="00ED7186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</w:t>
      </w:r>
    </w:p>
    <w:p w14:paraId="7ABBCD3F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11BDD0D7" w14:textId="5B1287C6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คณะกรรมการวิชาการ ในการประชุม ครั้งที่ …......./......... เมื่อวันที่…...............................…..</w:t>
      </w:r>
    </w:p>
    <w:p w14:paraId="36547068" w14:textId="77777777" w:rsidR="009550D7" w:rsidRDefault="009550D7" w:rsidP="009550D7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3A0191C3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941AE85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735C2B90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สภาวิชาชีพ ในการประชุม ครั้งที่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........../..........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เมื่อวันที่...................................(ถ้ามี)</w:t>
      </w:r>
    </w:p>
    <w:p w14:paraId="3453181F" w14:textId="77777777" w:rsidR="009550D7" w:rsidRDefault="009550D7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02641" w14:textId="013A4AC5" w:rsidR="00691B11" w:rsidRPr="00ED7186" w:rsidRDefault="002C4CAA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อาชีพที่สามารถประกอบได้หลังสำเร็จการศึกษา </w:t>
      </w:r>
      <w:r w:rsidR="00691B1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(ระบุโดยแยกเป็นข้อๆ)</w:t>
      </w:r>
    </w:p>
    <w:p w14:paraId="4AC857AA" w14:textId="77777777" w:rsidR="00691B11" w:rsidRPr="00ED7186" w:rsidRDefault="005D009F" w:rsidP="005D00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7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>.1  อาจารย์ในสถาบันอุดมศึกษา</w:t>
      </w:r>
    </w:p>
    <w:p w14:paraId="66935204" w14:textId="18991F76" w:rsidR="00A01141" w:rsidRDefault="00691B11" w:rsidP="00691B1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D009F" w:rsidRPr="00ED7186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="00276386" w:rsidRPr="00ED7186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A01141">
        <w:rPr>
          <w:rFonts w:ascii="TH SarabunPSK" w:hAnsi="TH SarabunPSK" w:cs="TH SarabunPSK"/>
          <w:sz w:val="32"/>
          <w:szCs w:val="32"/>
        </w:rPr>
        <w:t xml:space="preserve"> </w:t>
      </w:r>
      <w:r w:rsidR="00A01141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 </w:t>
      </w:r>
    </w:p>
    <w:p w14:paraId="02D7FC9D" w14:textId="37E32110" w:rsidR="00691B11" w:rsidRPr="00ED7186" w:rsidRDefault="00A01141" w:rsidP="00691B1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  อาชีพอื่น ๆ ที่เกี่ยวข้อง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02BD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C3190" w14:textId="77777777" w:rsidR="002C4CAA" w:rsidRPr="00ED7186" w:rsidRDefault="002C4CAA" w:rsidP="00D6734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</w:p>
    <w:p w14:paraId="53A61982" w14:textId="77777777" w:rsidR="002C4CAA" w:rsidRPr="00ED7186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RPr="00ED7186" w:rsidSect="00C02228">
          <w:headerReference w:type="even" r:id="rId11"/>
          <w:headerReference w:type="default" r:id="rId12"/>
          <w:headerReference w:type="first" r:id="rId13"/>
          <w:pgSz w:w="11906" w:h="16838" w:code="9"/>
          <w:pgMar w:top="1259" w:right="1134" w:bottom="1259" w:left="1701" w:header="709" w:footer="709" w:gutter="0"/>
          <w:cols w:space="708"/>
          <w:docGrid w:linePitch="360"/>
        </w:sectPr>
      </w:pPr>
    </w:p>
    <w:p w14:paraId="5BABA943" w14:textId="4A50E623" w:rsidR="008C2D33" w:rsidRPr="00ED7186" w:rsidRDefault="003557C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8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สถานที่จัดการเรียนการสอน</w:t>
      </w:r>
    </w:p>
    <w:p w14:paraId="63894C01" w14:textId="4B2A8331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.1 คณะ</w:t>
      </w:r>
      <w:r w:rsidR="00E266E9" w:rsidRPr="00ED718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2535BE85" w14:textId="77777777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ให้ระบุด้วย)</w:t>
      </w:r>
    </w:p>
    <w:p w14:paraId="19DACD55" w14:textId="15F2C094" w:rsidR="008C2D33" w:rsidRPr="00ED7186" w:rsidRDefault="008C2D33" w:rsidP="001E1D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642546"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นอกสถานที่ตั้ง (ถ้ามี) </w:t>
      </w:r>
      <w:r w:rsidR="00405E0D" w:rsidRPr="00ED7186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</w:p>
    <w:p w14:paraId="7A04079F" w14:textId="77777777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A5657D" w14:textId="246B8AC1" w:rsidR="008C2D33" w:rsidRPr="00ED7186" w:rsidRDefault="003557CC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5C15156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ความสอดคล้องของหลักสูตรกับทิศทางนโยบายและยุทธศาสตร์การพัฒนากำลังคนของ</w:t>
      </w:r>
    </w:p>
    <w:p w14:paraId="6F33104C" w14:textId="559FB8C1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 และตามพันธกิจหลักของสถาบันที่สอดคล้องกับการจัดกลุ่มสถาบันอุดมศึกษา</w:t>
      </w:r>
    </w:p>
    <w:p w14:paraId="1505340A" w14:textId="376A138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7B7BE759" w14:textId="6A7A466B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ข้อมูลประกอบ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371D8694" w14:textId="61F51B7C" w:rsidR="007D39AC" w:rsidRPr="00EB2EA0" w:rsidRDefault="00B91D08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A3E220D" wp14:editId="4BC6AAD9">
                <wp:simplePos x="0" y="0"/>
                <wp:positionH relativeFrom="column">
                  <wp:posOffset>5172075</wp:posOffset>
                </wp:positionH>
                <wp:positionV relativeFrom="paragraph">
                  <wp:posOffset>163830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EDA59" w14:textId="77777777" w:rsidR="00B91D08" w:rsidRPr="003D2354" w:rsidRDefault="00B91D08" w:rsidP="00B91D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3E220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7" o:spid="_x0000_s1026" type="#_x0000_t61" style="position:absolute;left:0;text-align:left;margin-left:407.25pt;margin-top:12.9pt;width:39.75pt;height:21.75pt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aXbQ3+AAAAAJAQAADwAAAGRycy9kb3ducmV2&#10;LnhtbEyPQUvEMBCF74L/IYzgRdx01+7S1qaLiOKpsEZhr7NNbEqbpDTZbf33jic9DvN47/vK/WIH&#10;dtFT6LwTsF4lwLRrvOpcK+Dz4/U+AxYiOoWDd1rAtw6wr66vSiyUn927vsjYMipxoUABJsax4Dw0&#10;RlsMKz9qR78vP1mMdE4tVxPOVG4HvkmSHbfYOVowOOpno5tenq2AWh5lPy8Sx7fUvNzNh7ruj7kQ&#10;tzfL0yOwqJf4F4ZffEKHiphO/uxUYIOAbJ1uKSpgsyUFCmR5SnInAbv8AXhV8v8G1Q8A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aXbQ3+AAAAAJ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644EDA59" w14:textId="77777777" w:rsidR="00B91D08" w:rsidRPr="003D2354" w:rsidRDefault="00B91D08" w:rsidP="00B91D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CD6099" w:rsidRPr="00EB2EA0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175A73C0" w14:textId="663ECC7A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123753D1" w14:textId="1CF79AAA" w:rsidR="002A15DB" w:rsidRPr="00B91D08" w:rsidRDefault="002A15DB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05938" w:rsidRPr="00EB2EA0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="00F05938" w:rsidRPr="00EB2EA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ประกาศคณะกรรมการมาตรฐานการอุดมศึกษา เรื่อง การรับรองมาตรฐานการอุดมศึกษาของหลักสูตรการศึกษาในสถาบันอุดมศึกษา พ.ศ.2568</w:t>
      </w:r>
    </w:p>
    <w:p w14:paraId="199C2E29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นโยบาย </w:t>
      </w:r>
    </w:p>
    <w:p w14:paraId="03AA2400" w14:textId="5B13071C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และสิ่งแวดล้อมอื่น ๆ ในบริบทโลกและประเทศ</w:t>
      </w:r>
    </w:p>
    <w:p w14:paraId="3133C89A" w14:textId="784C49E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21BC19E8" w14:textId="57168D9C" w:rsidR="007D39AC" w:rsidRPr="007D39AC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ความจำเป็นใน</w:t>
      </w: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การพัฒนาหรือปรับปรุงหลักสูตร)</w:t>
      </w:r>
    </w:p>
    <w:p w14:paraId="2AA3830E" w14:textId="7D743C13" w:rsidR="008029D0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5DE77205" w14:textId="77777777" w:rsidR="008C2D33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0C3FFE1F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E049167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604AE15A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33B417BB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- ลักษณะบัณฑิตที่พึงประสงค์ของมหาวิทยาลัย 5 เก่ง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: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1EFF3934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40423251" w14:textId="08E8D8FB" w:rsidR="00F05938" w:rsidRPr="00EB2EA0" w:rsidRDefault="00E17297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5C23BB82" wp14:editId="598D4CB5">
                <wp:simplePos x="0" y="0"/>
                <wp:positionH relativeFrom="margin">
                  <wp:align>right</wp:align>
                </wp:positionH>
                <wp:positionV relativeFrom="paragraph">
                  <wp:posOffset>575310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A0CC7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23BB82" id="คำบรรยายภาพ: สี่เหลี่ยม 1" o:spid="_x0000_s1027" type="#_x0000_t61" style="position:absolute;margin-left:-11.45pt;margin-top:45.3pt;width:39.75pt;height:21.75pt;z-index:2517795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A3A0CC7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2EA0"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="00EB2EA0"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="00EB2EA0" w:rsidRPr="00910FA0">
        <w:rPr>
          <w:rFonts w:ascii="TH SarabunPSK" w:hAnsi="TH SarabunPSK" w:cs="TH SarabunPSK"/>
          <w:color w:val="3333FF"/>
          <w:sz w:val="32"/>
          <w:szCs w:val="32"/>
        </w:rPr>
        <w:t>“</w:t>
      </w:r>
      <w:r w:rsidR="00EB2EA0" w:rsidRPr="003A3C36">
        <w:rPr>
          <w:rFonts w:ascii="TH SarabunPSK" w:hAnsi="TH SarabunPSK" w:cs="TH SarabunPSK"/>
          <w:color w:val="3333FF"/>
          <w:sz w:val="32"/>
          <w:szCs w:val="32"/>
        </w:rPr>
        <w:t>“</w:t>
      </w:r>
      <w:r w:rsidR="00EB2EA0" w:rsidRPr="003A3C36">
        <w:rPr>
          <w:rFonts w:ascii="TH SarabunPSK" w:hAnsi="TH SarabunPSK" w:cs="TH SarabunPSK"/>
          <w:color w:val="3333FF"/>
          <w:sz w:val="32"/>
          <w:szCs w:val="32"/>
          <w:cs/>
        </w:rPr>
        <w:t>การศึกษาเพื่อความเป็นไท” (</w:t>
      </w:r>
      <w:r w:rsidR="00EB2EA0" w:rsidRPr="003A3C36">
        <w:rPr>
          <w:rFonts w:ascii="TH SarabunPSK" w:hAnsi="TH SarabunPSK" w:cs="TH SarabunPSK"/>
          <w:color w:val="3333FF"/>
          <w:sz w:val="32"/>
          <w:szCs w:val="32"/>
        </w:rPr>
        <w:t>Education for Liberation)</w:t>
      </w:r>
      <w:r w:rsidR="00EB2EA0" w:rsidRPr="00910F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10F46646" w14:textId="1E0A998F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69130A1" w14:textId="2FBE26BF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4B037D35" w14:textId="77777777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8"/>
        <w:gridCol w:w="1341"/>
        <w:gridCol w:w="1147"/>
        <w:gridCol w:w="1426"/>
        <w:gridCol w:w="1705"/>
      </w:tblGrid>
      <w:tr w:rsidR="00F05938" w:rsidRPr="00F05938" w14:paraId="1B8DB84F" w14:textId="77777777" w:rsidTr="00137182">
        <w:tc>
          <w:tcPr>
            <w:tcW w:w="3145" w:type="dxa"/>
          </w:tcPr>
          <w:p w14:paraId="5FE74999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46FF494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  <w:p w14:paraId="4AAAE25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18B9EA44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448" w:type="dxa"/>
          </w:tcPr>
          <w:p w14:paraId="2F5CF13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ลักษณะบัณฑิต</w:t>
            </w:r>
          </w:p>
          <w:p w14:paraId="1B9DD160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10760AEC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</w:tr>
      <w:tr w:rsidR="00F05938" w:rsidRPr="00F05938" w14:paraId="52D6732C" w14:textId="77777777" w:rsidTr="00137182">
        <w:tc>
          <w:tcPr>
            <w:tcW w:w="3145" w:type="dxa"/>
          </w:tcPr>
          <w:p w14:paraId="26E4677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6340D7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BB397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6978CD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44BA3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5938" w:rsidRPr="00F05938" w14:paraId="348D3890" w14:textId="77777777" w:rsidTr="00137182">
        <w:tc>
          <w:tcPr>
            <w:tcW w:w="3145" w:type="dxa"/>
          </w:tcPr>
          <w:p w14:paraId="080D395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5DE76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3D6C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23D36125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27B9D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30D742E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91191C5" w14:textId="62123098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EEFE368" w14:textId="77777777" w:rsidR="00EB2EA0" w:rsidRDefault="00EB2EA0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57B6BF6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AE99D67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5F483482" w14:textId="77777777" w:rsidR="00F05938" w:rsidRPr="003B43D5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F05938" w:rsidRPr="003B43D5" w14:paraId="31DA731D" w14:textId="77777777" w:rsidTr="00EB2EA0">
        <w:tc>
          <w:tcPr>
            <w:tcW w:w="3129" w:type="dxa"/>
          </w:tcPr>
          <w:p w14:paraId="701352FD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201" w:type="dxa"/>
          </w:tcPr>
          <w:p w14:paraId="3063A61A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66" w:type="dxa"/>
          </w:tcPr>
          <w:p w14:paraId="79E80663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57" w:type="dxa"/>
          </w:tcPr>
          <w:p w14:paraId="554A071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14" w:type="dxa"/>
          </w:tcPr>
          <w:p w14:paraId="13FED26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EB2EA0" w:rsidRPr="003B43D5" w14:paraId="79551E6E" w14:textId="77777777" w:rsidTr="00EB2EA0">
        <w:tc>
          <w:tcPr>
            <w:tcW w:w="3129" w:type="dxa"/>
          </w:tcPr>
          <w:p w14:paraId="247EF422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3568729A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030144E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62BD2C4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624593C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58A240" w14:textId="224443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A0F602D" w14:textId="77777777" w:rsidTr="00EB2EA0">
        <w:tc>
          <w:tcPr>
            <w:tcW w:w="3129" w:type="dxa"/>
          </w:tcPr>
          <w:p w14:paraId="517D501B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201" w:type="dxa"/>
          </w:tcPr>
          <w:p w14:paraId="4F76F63F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21D1B1F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4A4495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16B408AA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D9E3977" w14:textId="13BD228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1DC565F9" w14:textId="77777777" w:rsidTr="00EB2EA0">
        <w:tc>
          <w:tcPr>
            <w:tcW w:w="3129" w:type="dxa"/>
          </w:tcPr>
          <w:p w14:paraId="2AE95EF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55EBE6B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5FDF56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ABC8035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06ABBA2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C8F3A88" w14:textId="09ACF9AA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1BF9D5B" w14:textId="77777777" w:rsidTr="00EB2EA0">
        <w:tc>
          <w:tcPr>
            <w:tcW w:w="3129" w:type="dxa"/>
          </w:tcPr>
          <w:p w14:paraId="38E5D0F5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638E1620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CF3C2A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E7EA81B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2C03D2D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14" w:type="dxa"/>
          </w:tcPr>
          <w:p w14:paraId="387CEFF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9BBB947" w14:textId="2C0FB672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32AC666D" w14:textId="77777777" w:rsidTr="00EB2EA0">
        <w:tc>
          <w:tcPr>
            <w:tcW w:w="3129" w:type="dxa"/>
          </w:tcPr>
          <w:p w14:paraId="4F04674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76F9EF1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6D574F2D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49856629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DAD13A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14" w:type="dxa"/>
          </w:tcPr>
          <w:p w14:paraId="5FF6A15F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3D6CE13" w14:textId="1399B32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49D7489E" w14:textId="77777777" w:rsidTr="00EB2EA0">
        <w:tc>
          <w:tcPr>
            <w:tcW w:w="3129" w:type="dxa"/>
          </w:tcPr>
          <w:p w14:paraId="1AE22DEE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201" w:type="dxa"/>
          </w:tcPr>
          <w:p w14:paraId="7208BE2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472DA7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553314F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14" w:type="dxa"/>
          </w:tcPr>
          <w:p w14:paraId="71F8122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69E9CFD7" w14:textId="54DE4254" w:rsidR="00EB2EA0" w:rsidRPr="003B43D5" w:rsidRDefault="00EB2EA0" w:rsidP="00EB2EA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EB2EA0" w:rsidRPr="003B43D5" w14:paraId="02902B73" w14:textId="77777777" w:rsidTr="00EB2EA0">
        <w:tc>
          <w:tcPr>
            <w:tcW w:w="3129" w:type="dxa"/>
          </w:tcPr>
          <w:p w14:paraId="6309A33F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201" w:type="dxa"/>
          </w:tcPr>
          <w:p w14:paraId="03C89D87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424FFE4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11DA2F5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54A47A8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A574F75" w14:textId="7DABCDAC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EB2EA0" w:rsidRPr="003B43D5" w14:paraId="7FC1798E" w14:textId="77777777" w:rsidTr="00EB2EA0">
        <w:tc>
          <w:tcPr>
            <w:tcW w:w="3129" w:type="dxa"/>
          </w:tcPr>
          <w:p w14:paraId="6FDF9CA3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70890C74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4AFBCF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74F24A0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14" w:type="dxa"/>
          </w:tcPr>
          <w:p w14:paraId="2CA7CE3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0F65CF" w14:textId="3C9FC1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3C61481A" w14:textId="77777777" w:rsidR="00F05938" w:rsidRDefault="00F05938" w:rsidP="00F05938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7B17EFAC" w14:textId="77777777" w:rsidR="00F05938" w:rsidRPr="003B43D5" w:rsidRDefault="00F05938" w:rsidP="00F05938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มิได้แปลว่าต้องเป็นไปตามนี้</w:t>
      </w:r>
    </w:p>
    <w:p w14:paraId="6EDF24FC" w14:textId="63B6C426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DC89220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247858B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6886EAD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5A4497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8FC63C" w14:textId="27B4E33C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17E3CF3" w14:textId="5CF98379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B35A454" w14:textId="03EE0F86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ED63576" w14:textId="5ACDC908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3A61797" w14:textId="35E3D3F9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088DDD6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>2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3DB3248C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DE57B" w14:textId="63868FDB" w:rsidR="008C2D33" w:rsidRPr="00ED7186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วัตถุประสงค์</w:t>
      </w:r>
      <w:r w:rsidR="00BC1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ของหลักสูตร </w:t>
      </w:r>
    </w:p>
    <w:p w14:paraId="0AA95244" w14:textId="77777777" w:rsidR="008C2D33" w:rsidRPr="00ED7186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ปรัชญาของหลักสูตร </w:t>
      </w:r>
    </w:p>
    <w:p w14:paraId="1CC59F1F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เป็นหลักสูตรที่ผลิตบัณฑิตให้มีความเป็นเลิศทางด้าน</w:t>
      </w:r>
      <w:r w:rsidR="00E266E9" w:rsidRPr="00ED7186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ทั้งทางด้าน</w:t>
      </w:r>
      <w:proofErr w:type="spellStart"/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ทฤษฏี</w:t>
      </w:r>
      <w:proofErr w:type="spellEnd"/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และปฏิบัติเพื่อนำไปสู่การวิจัยที่สร้างองค์ความรู้ใหม่บนพื้นฐานของการมีจริยธรรมที่ดี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4762660" w14:textId="77777777" w:rsidR="008C2D33" w:rsidRPr="00EB2EA0" w:rsidRDefault="008C2D33" w:rsidP="00CB088A">
      <w:pPr>
        <w:numPr>
          <w:ilvl w:val="8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 หลักการเขียนต้องเขียนให้เป็นปรัชญา ไม่ใช่วัตถุประสงค์ การเขียนหัวข้อนี้ในหลักสูตรมักจะเกิดความสับสนค่อนข้างมากและบ่อยครั้งที่มีการเขียนผิดไปจากที่ควรจะเป็น ทั้งนี้อาจเนื่องมาจากยังขาดความเข้าใจที่แท้จริงใน คำว่า “ปรัชญาของหลักสูตร”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Curriculum Purpose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ดังนั้นบางครั้งจึงมีการเขียนสองสิ่งนี้เป็นสิ่งเดียวกัน </w:t>
      </w:r>
    </w:p>
    <w:p w14:paraId="23AB20F8" w14:textId="77777777" w:rsidR="008C2D33" w:rsidRPr="00EB2EA0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 คำว่า ปรัชญาของหลักสูตร หมายถึง พื้นฐานความเชื่อเกี่ยวกับหลักสูตรว่าหลักสูตรมีลักษณะเป็นเช่นไร งานที่มุ่งหวังในเชิงอุดมคติเกี่ยวกับผลผลิตหรือผู้เรียนของหลักสูตรเป็นอย่างไร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771C99BD" w14:textId="57C915DF" w:rsidR="008C2D33" w:rsidRPr="00EB2EA0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F42EB16" w14:textId="77777777" w:rsidR="00251060" w:rsidRPr="00ED7186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5C37D451" w14:textId="6A86A336" w:rsidR="008C2D33" w:rsidRPr="00ED718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D90948" w14:textId="77777777" w:rsidR="008C2D33" w:rsidRPr="003F4844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B2EA0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ได้แก่ พุทธิพิสัย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 xml:space="preserve">Cognitive Domain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 ทักษะพิสัย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Psychomotor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Hand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และจิตพิสัย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Affective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Heart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 </w:t>
      </w:r>
      <w:r w:rsidRPr="003F4844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7545F189" w14:textId="37A63E7C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      </w:t>
      </w: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17500191" w14:textId="4B6EE5D9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   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…</w:t>
      </w:r>
      <w:proofErr w:type="gramStart"/>
      <w:r w:rsidR="00E266E9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….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  <w:proofErr w:type="gramEnd"/>
    </w:p>
    <w:p w14:paraId="7358E79F" w14:textId="2C6D7780" w:rsidR="008C2D33" w:rsidRPr="003F4844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4BAB7B2" w14:textId="788EC7FC" w:rsidR="00251060" w:rsidRDefault="00251060" w:rsidP="008C2D3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260818" w14:textId="0E808069" w:rsidR="008C2D33" w:rsidRPr="00ED7186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9753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1E1D47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LOs)</w:t>
      </w:r>
      <w:r w:rsidR="009C74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9F3C960" w14:textId="3796A3FA" w:rsidR="00733FE9" w:rsidRPr="003F4844" w:rsidRDefault="00733FE9" w:rsidP="00733FE9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F4844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อธิบายกระบวนการกำหนด </w:t>
      </w:r>
      <w:r w:rsidRPr="003F4844">
        <w:rPr>
          <w:rFonts w:ascii="TH SarabunPSK" w:hAnsi="TH SarabunPSK" w:cs="TH SarabunPSK" w:hint="cs"/>
          <w:color w:val="3333FF"/>
          <w:sz w:val="30"/>
          <w:szCs w:val="30"/>
        </w:rPr>
        <w:t>PLOs</w:t>
      </w:r>
      <w:r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ความเชื่อมโยงกับวิสัยทัศน์กับพันธกิจของมหาวิทยาลัย คณะ</w:t>
      </w:r>
      <w:r w:rsidRPr="003F4844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 การรวบรวมและวิเคราะห์ความต้องการที่สำคัญของผู้มีส่วนได้ส่วนเสียของหลักสูตร เป็นต้น</w:t>
      </w:r>
      <w:r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 ควรมีการเกริ่นนำประมาณ 1 ย่อหน้า อธิบายถึงวิธีการได้มาซึ่ง </w:t>
      </w:r>
      <w:r w:rsidRPr="003F4844">
        <w:rPr>
          <w:rFonts w:ascii="TH SarabunPSK" w:eastAsia="Calibri" w:hAnsi="TH SarabunPSK" w:cs="TH SarabunPSK"/>
          <w:color w:val="3333FF"/>
          <w:sz w:val="30"/>
          <w:szCs w:val="30"/>
        </w:rPr>
        <w:t xml:space="preserve">PLOs </w:t>
      </w:r>
      <w:r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 ไม่ควรมี </w:t>
      </w:r>
      <w:r w:rsidRPr="003F4844">
        <w:rPr>
          <w:rFonts w:ascii="TH SarabunPSK" w:eastAsia="Calibri" w:hAnsi="TH SarabunPSK" w:cs="TH SarabunPSK"/>
          <w:color w:val="3333FF"/>
          <w:sz w:val="30"/>
          <w:szCs w:val="30"/>
        </w:rPr>
        <w:t xml:space="preserve">PLOs </w:t>
      </w:r>
      <w:r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มากเกินไปและไม่จำเป็นต้องมีผลลัพธ์การเรียนรู้ย่อย </w:t>
      </w:r>
      <w:r w:rsidRPr="003F4844">
        <w:rPr>
          <w:rFonts w:ascii="TH SarabunPSK" w:eastAsia="Calibri" w:hAnsi="TH SarabunPSK" w:cs="TH SarabunPSK"/>
          <w:color w:val="3333FF"/>
          <w:sz w:val="30"/>
          <w:szCs w:val="30"/>
        </w:rPr>
        <w:t xml:space="preserve">(sub-PLOs) </w:t>
      </w:r>
      <w:r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เพราะอาจสร้างภาระเพิ่มเติมในการประเมินการบรรลุผลลัพธ์การเรียนรู้ในภายหลัง  นอกจากนี้ ผลลัพธ์การเรียนรู้ย่อย ๆ จะปรากฏอยู่ในผลลัพธ์การเรียนรู้รายวิชา </w:t>
      </w:r>
      <w:r w:rsidRPr="003F4844">
        <w:rPr>
          <w:rFonts w:ascii="TH SarabunPSK" w:eastAsia="Calibri" w:hAnsi="TH SarabunPSK" w:cs="TH SarabunPSK"/>
          <w:color w:val="3333FF"/>
          <w:sz w:val="30"/>
          <w:szCs w:val="30"/>
        </w:rPr>
        <w:t xml:space="preserve">(CLOs) </w:t>
      </w:r>
      <w:r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>อยู่แล้ว</w:t>
      </w:r>
    </w:p>
    <w:p w14:paraId="4369E076" w14:textId="41E7FDAD" w:rsidR="004E31FC" w:rsidRDefault="003A332A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(แผน 1 แบบวิชาการ และแผน 2 แบบวิชาชีพ ควรจัดทำ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แยกกันคนละชุด)</w:t>
      </w:r>
      <w:r w:rsidR="004E31F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37FAF40F" w14:textId="77777777" w:rsidR="003F4844" w:rsidRDefault="003F4844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E82F0A" w14:textId="77777777" w:rsidR="003F4844" w:rsidRDefault="003F4844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4E4FE4" w14:textId="77777777" w:rsidR="003F4844" w:rsidRDefault="003F4844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0762CD" w14:textId="2EAC3FEE" w:rsidR="00946166" w:rsidRDefault="00946166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98268" w14:textId="211D5BEA" w:rsidR="00F05938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0D794F4" wp14:editId="2AE7DD38">
                <wp:simplePos x="0" y="0"/>
                <wp:positionH relativeFrom="margin">
                  <wp:posOffset>5511333</wp:posOffset>
                </wp:positionH>
                <wp:positionV relativeFrom="paragraph">
                  <wp:posOffset>249376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49A8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794F4" id="คำบรรยายภาพ: สี่เหลี่ยม 2" o:spid="_x0000_s1028" type="#_x0000_t61" style="position:absolute;left:0;text-align:left;margin-left:433.95pt;margin-top:19.65pt;width:39.75pt;height:21.75pt;z-index:251781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1CC49A8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และความสอดคล้อง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7FB9A655" w14:textId="77777777" w:rsidR="003F4844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3"/>
        <w:gridCol w:w="1543"/>
        <w:gridCol w:w="1395"/>
        <w:gridCol w:w="1413"/>
        <w:gridCol w:w="1143"/>
      </w:tblGrid>
      <w:tr w:rsidR="00F05938" w14:paraId="68CCE370" w14:textId="77777777" w:rsidTr="00137182">
        <w:tc>
          <w:tcPr>
            <w:tcW w:w="3173" w:type="dxa"/>
          </w:tcPr>
          <w:p w14:paraId="4A4CAF51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ผลลัพธ์การเรียนรู้ของหลักสูตร</w:t>
            </w:r>
          </w:p>
          <w:p w14:paraId="7AEE80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 - PLOs)</w:t>
            </w:r>
          </w:p>
        </w:tc>
        <w:tc>
          <w:tcPr>
            <w:tcW w:w="1543" w:type="dxa"/>
          </w:tcPr>
          <w:p w14:paraId="2AC88D68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Domain of Learning</w:t>
            </w:r>
          </w:p>
          <w:p w14:paraId="6AE59330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(Bloom’s Taxonomy)</w:t>
            </w:r>
          </w:p>
        </w:tc>
        <w:tc>
          <w:tcPr>
            <w:tcW w:w="1395" w:type="dxa"/>
          </w:tcPr>
          <w:p w14:paraId="044C926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ระดับการวัดผลการ</w:t>
            </w:r>
          </w:p>
          <w:p w14:paraId="089A07F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เรียนรู้ตาม</w:t>
            </w:r>
          </w:p>
          <w:p w14:paraId="183124B8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  <w:p w14:paraId="305A55F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Taxonomy</w:t>
            </w:r>
          </w:p>
        </w:tc>
        <w:tc>
          <w:tcPr>
            <w:tcW w:w="1413" w:type="dxa"/>
          </w:tcPr>
          <w:p w14:paraId="14A114F7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143" w:type="dxa"/>
          </w:tcPr>
          <w:p w14:paraId="02AE03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ประเภทของผลลัพธ์การเรียนรู้</w:t>
            </w:r>
          </w:p>
        </w:tc>
      </w:tr>
      <w:tr w:rsidR="00F05938" w14:paraId="23F9116D" w14:textId="77777777" w:rsidTr="00137182">
        <w:tc>
          <w:tcPr>
            <w:tcW w:w="3173" w:type="dxa"/>
          </w:tcPr>
          <w:p w14:paraId="173E3E3F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1543" w:type="dxa"/>
          </w:tcPr>
          <w:p w14:paraId="49E6B95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36169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B1CB30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0CDFF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624AFB35" w14:textId="77777777" w:rsidTr="00137182">
        <w:tc>
          <w:tcPr>
            <w:tcW w:w="3173" w:type="dxa"/>
          </w:tcPr>
          <w:p w14:paraId="251E3E64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43" w:type="dxa"/>
          </w:tcPr>
          <w:p w14:paraId="144C5A3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02DF2A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C2E87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95D7B2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A14EF42" w14:textId="77777777" w:rsidTr="00137182">
        <w:tc>
          <w:tcPr>
            <w:tcW w:w="3173" w:type="dxa"/>
          </w:tcPr>
          <w:p w14:paraId="7194113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43" w:type="dxa"/>
          </w:tcPr>
          <w:p w14:paraId="5866746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D8D7201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65B8C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612D835A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B75031" w14:textId="77777777" w:rsidTr="00137182">
        <w:tc>
          <w:tcPr>
            <w:tcW w:w="3173" w:type="dxa"/>
          </w:tcPr>
          <w:p w14:paraId="002B8F79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1543" w:type="dxa"/>
          </w:tcPr>
          <w:p w14:paraId="222BB5ED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1EF1BF2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D0FC26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0A262D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2C085B" w14:textId="77777777" w:rsidTr="00137182">
        <w:tc>
          <w:tcPr>
            <w:tcW w:w="3173" w:type="dxa"/>
          </w:tcPr>
          <w:p w14:paraId="338C192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20AEC81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C3ECDA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065764F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F789656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30347479" w14:textId="77777777" w:rsidTr="00137182">
        <w:tc>
          <w:tcPr>
            <w:tcW w:w="3173" w:type="dxa"/>
          </w:tcPr>
          <w:p w14:paraId="54495DDA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1DA26963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AB1B1B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FC710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8923F0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6507F7" w14:textId="77777777" w:rsidR="00F05938" w:rsidRPr="006C00AF" w:rsidRDefault="00F05938" w:rsidP="00F05938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56889F58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284E8D">
        <w:rPr>
          <w:rFonts w:ascii="TH SarabunPSK" w:hAnsi="TH SarabunPSK" w:cs="TH SarabunPSK"/>
          <w:color w:val="FF0000"/>
          <w:sz w:val="28"/>
        </w:rPr>
        <w:t xml:space="preserve">K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, S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Pr="00284E8D">
        <w:rPr>
          <w:rFonts w:ascii="TH SarabunPSK" w:hAnsi="TH SarabunPSK" w:cs="TH SarabunPSK"/>
          <w:color w:val="FF0000"/>
          <w:sz w:val="28"/>
        </w:rPr>
        <w:t xml:space="preserve">, E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Pr="00284E8D">
        <w:rPr>
          <w:rFonts w:ascii="TH SarabunPSK" w:hAnsi="TH SarabunPSK" w:cs="TH SarabunPSK"/>
          <w:color w:val="FF0000"/>
          <w:sz w:val="28"/>
        </w:rPr>
        <w:t xml:space="preserve">, Ch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5255D367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(ประเภทของผลลัพธ์การเรียนรู้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284E8D">
        <w:rPr>
          <w:rFonts w:ascii="TH SarabunPSK" w:hAnsi="TH SarabunPSK" w:cs="TH SarabunPSK"/>
          <w:color w:val="FF0000"/>
          <w:sz w:val="28"/>
        </w:rPr>
        <w:t xml:space="preserve"> Specific)</w:t>
      </w:r>
    </w:p>
    <w:p w14:paraId="2E88317F" w14:textId="39DFA0D1" w:rsidR="009550D7" w:rsidRPr="003F4844" w:rsidRDefault="009550D7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5C7575" w14:textId="4A7DADAC" w:rsidR="009550D7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11513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กระบวนการพัฒนาหลักสูตรและการกำกับ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2EAE67" w14:textId="77777777" w:rsidR="003F4844" w:rsidRPr="00C113BE" w:rsidRDefault="003F4844" w:rsidP="003F484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185178B5" w14:textId="3B5CCDB4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4E31FC" w:rsidRPr="00FE33E6" w14:paraId="683D98D1" w14:textId="77777777" w:rsidTr="004E31FC">
        <w:trPr>
          <w:trHeight w:val="443"/>
        </w:trPr>
        <w:tc>
          <w:tcPr>
            <w:tcW w:w="3125" w:type="dxa"/>
          </w:tcPr>
          <w:p w14:paraId="70B6EBE7" w14:textId="53C573A8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</w:t>
            </w:r>
            <w:r w:rsidR="005E2C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กำกับดูแล</w:t>
            </w:r>
          </w:p>
        </w:tc>
        <w:tc>
          <w:tcPr>
            <w:tcW w:w="3085" w:type="dxa"/>
          </w:tcPr>
          <w:p w14:paraId="3484DF26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10" w:type="dxa"/>
          </w:tcPr>
          <w:p w14:paraId="687193BD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 ตัวบ่งชี้</w:t>
            </w:r>
          </w:p>
        </w:tc>
      </w:tr>
      <w:tr w:rsidR="004E31FC" w:rsidRPr="00FE33E6" w14:paraId="078DF566" w14:textId="77777777" w:rsidTr="004E31FC">
        <w:trPr>
          <w:trHeight w:val="419"/>
        </w:trPr>
        <w:tc>
          <w:tcPr>
            <w:tcW w:w="3125" w:type="dxa"/>
          </w:tcPr>
          <w:p w14:paraId="1E1C7DF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461A3A9C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7475B7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1FC" w:rsidRPr="00FE33E6" w14:paraId="011AA3B9" w14:textId="77777777" w:rsidTr="004E31FC">
        <w:trPr>
          <w:trHeight w:val="419"/>
        </w:trPr>
        <w:tc>
          <w:tcPr>
            <w:tcW w:w="3125" w:type="dxa"/>
          </w:tcPr>
          <w:p w14:paraId="6C0C110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25F57A75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55679060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1FC" w:rsidRPr="00FE33E6" w14:paraId="449BC377" w14:textId="77777777" w:rsidTr="004E31FC">
        <w:trPr>
          <w:trHeight w:val="419"/>
        </w:trPr>
        <w:tc>
          <w:tcPr>
            <w:tcW w:w="3125" w:type="dxa"/>
          </w:tcPr>
          <w:p w14:paraId="7607927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1B8A1FFF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1CFA2CF7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4C35C0" w14:textId="4F8BD49B" w:rsidR="004E31FC" w:rsidRDefault="00E17297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2643637" wp14:editId="71CC3254">
                <wp:simplePos x="0" y="0"/>
                <wp:positionH relativeFrom="column">
                  <wp:posOffset>5648325</wp:posOffset>
                </wp:positionH>
                <wp:positionV relativeFrom="paragraph">
                  <wp:posOffset>243840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E5983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43637" id="คำบรรยายภาพ: สี่เหลี่ยม 3" o:spid="_x0000_s1029" type="#_x0000_t61" style="position:absolute;left:0;text-align:left;margin-left:444.75pt;margin-top:19.2pt;width:39.75pt;height:21.75pt;z-index:25178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04FE5983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5ECE5578" w14:textId="77777777" w:rsidR="003F4844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  <w:sz w:val="28"/>
        </w:rPr>
      </w:pPr>
      <w:r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การดูแลสิ่งสนับสนุนการเรียนการสอน เป็นต้น</w:t>
      </w:r>
    </w:p>
    <w:p w14:paraId="2CB1CF89" w14:textId="77777777" w:rsidR="003F4844" w:rsidRDefault="003F4844" w:rsidP="003F4844">
      <w:pPr>
        <w:pStyle w:val="ab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  <w:sz w:val="28"/>
        </w:rPr>
      </w:pPr>
      <w:r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การเขียนกลยุทธ์ ให้เขียนเป็นกริยาวลี (</w:t>
      </w:r>
      <w:r w:rsidRPr="00467AEF">
        <w:rPr>
          <w:rFonts w:ascii="TH SarabunPSK" w:hAnsi="TH SarabunPSK" w:cs="TH SarabunPSK"/>
          <w:color w:val="3333FF"/>
          <w:spacing w:val="-6"/>
          <w:sz w:val="28"/>
        </w:rPr>
        <w:t xml:space="preserve">verb phrase) </w:t>
      </w:r>
      <w:r w:rsidRPr="00467AEF">
        <w:rPr>
          <w:rFonts w:ascii="TH SarabunPSK" w:hAnsi="TH SarabunPSK" w:cs="TH SarabunPSK" w:hint="cs"/>
          <w:color w:val="3333FF"/>
          <w:spacing w:val="-6"/>
          <w:sz w:val="28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3C7386AC" w14:textId="77777777" w:rsidR="003F4844" w:rsidRPr="009E2FEA" w:rsidRDefault="003F4844" w:rsidP="003F4844">
      <w:pPr>
        <w:pStyle w:val="ab"/>
        <w:numPr>
          <w:ilvl w:val="0"/>
          <w:numId w:val="27"/>
        </w:numPr>
        <w:rPr>
          <w:rFonts w:ascii="TH SarabunPSK" w:hAnsi="TH SarabunPSK" w:cs="TH SarabunPSK"/>
          <w:color w:val="3333FF"/>
          <w:spacing w:val="-6"/>
          <w:sz w:val="28"/>
          <w:cs/>
        </w:rPr>
      </w:pPr>
      <w:r w:rsidRPr="00327FD1">
        <w:rPr>
          <w:rFonts w:ascii="TH SarabunPSK" w:hAnsi="TH SarabunPSK" w:cs="TH SarabunPSK" w:hint="cs"/>
          <w:color w:val="3333FF"/>
          <w:spacing w:val="-6"/>
          <w:sz w:val="28"/>
          <w:cs/>
          <w:lang w:bidi="th-TH"/>
        </w:rPr>
        <w:t xml:space="preserve">ตัวอย่าง </w:t>
      </w:r>
      <w:r w:rsidRPr="009E2FEA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cs/>
          <w:lang w:bidi="th-TH"/>
        </w:rPr>
        <w:t>ประเด็นกำกับดูแล</w:t>
      </w:r>
      <w:r w:rsidRPr="009E2FEA">
        <w:rPr>
          <w:rFonts w:ascii="TH SarabunPSK" w:hAnsi="TH SarabunPSK" w:cs="TH SarabunPSK"/>
          <w:i/>
          <w:iCs/>
          <w:color w:val="3333FF"/>
          <w:spacing w:val="-6"/>
          <w:sz w:val="28"/>
          <w:cs/>
          <w:lang w:bidi="th-TH"/>
        </w:rPr>
        <w:t xml:space="preserve"> – การดูแลสิ่งสนับสนุนการเรียนรู้ฯ</w:t>
      </w:r>
      <w:r w:rsidRPr="00327FD1">
        <w:rPr>
          <w:rFonts w:ascii="TH SarabunPSK" w:hAnsi="TH SarabunPSK" w:cs="TH SarabunPSK"/>
          <w:color w:val="3333FF"/>
          <w:spacing w:val="-6"/>
          <w:sz w:val="28"/>
        </w:rPr>
        <w:t xml:space="preserve">  </w:t>
      </w:r>
      <w:r w:rsidRPr="009E2FEA">
        <w:rPr>
          <w:rFonts w:ascii="TH SarabunPSK" w:hAnsi="TH SarabunPSK" w:cs="TH SarabunPSK"/>
          <w:b/>
          <w:bCs/>
          <w:i/>
          <w:iCs/>
          <w:color w:val="3333FF"/>
          <w:spacing w:val="-6"/>
          <w:sz w:val="28"/>
          <w:cs/>
          <w:lang w:bidi="th-TH"/>
        </w:rPr>
        <w:t>กลยุทธ์</w:t>
      </w:r>
      <w:r w:rsidRPr="009E2FEA">
        <w:rPr>
          <w:rFonts w:ascii="TH SarabunPSK" w:hAnsi="TH SarabunPSK" w:cs="TH SarabunPSK"/>
          <w:i/>
          <w:iCs/>
          <w:color w:val="3333FF"/>
          <w:spacing w:val="-6"/>
          <w:sz w:val="28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B933863" w14:textId="77777777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217756D" w14:textId="77777777" w:rsidR="003F4844" w:rsidRDefault="003F4844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B358215" w14:textId="77777777" w:rsidR="003F4844" w:rsidRDefault="003F4844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7C6C3AD6" w14:textId="77777777" w:rsidR="003F4844" w:rsidRDefault="003F4844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088B908B" w14:textId="77777777" w:rsidR="003F4844" w:rsidRDefault="003F4844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21900323" w14:textId="77777777" w:rsidR="003F4844" w:rsidRPr="00ED7186" w:rsidRDefault="003F4844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</w:p>
    <w:p w14:paraId="38F5C029" w14:textId="77777777" w:rsidR="009550D7" w:rsidRDefault="009550D7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</w:p>
    <w:p w14:paraId="62F4A380" w14:textId="77825748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>3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1C517B6D" w14:textId="77777777" w:rsidR="0034046B" w:rsidRDefault="0034046B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32C74B6" w14:textId="622ABAEA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7B861F17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ระบบ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9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บัณฑิตศึกษา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12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63639F4D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ระบบทวิภาค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1E1D47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หรือเทียบเคียงได้ไม่น้อยกว่า 15 สัปดาห์</w:t>
      </w:r>
    </w:p>
    <w:p w14:paraId="7FE3472D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2E935D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(ถ้ามี)  ถ้าไม่มี  ให้ระบุข้อความ  ไม่มี</w:t>
      </w:r>
    </w:p>
    <w:p w14:paraId="0ED8471B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2C9500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(ถ้ามี) </w:t>
      </w:r>
      <w:r w:rsidR="00CB417C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3B5CF1B3" w14:textId="05CFD828" w:rsidR="00EC00BA" w:rsidRPr="009550D7" w:rsidRDefault="00291677" w:rsidP="002916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0D7">
        <w:rPr>
          <w:rFonts w:ascii="TH SarabunPSK" w:hAnsi="TH SarabunPSK" w:cs="TH SarabunPSK" w:hint="cs"/>
          <w:sz w:val="32"/>
          <w:szCs w:val="32"/>
          <w:cs/>
        </w:rPr>
        <w:tab/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77B12B8D" w14:textId="77777777" w:rsidR="00291677" w:rsidRPr="00ED7186" w:rsidRDefault="00291677" w:rsidP="00291677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8BB8EF3" wp14:editId="5E67D58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4776A" id="Rectangle 30" o:spid="_x0000_s1026" style="position:absolute;margin-left:70.65pt;margin-top:2.2pt;width:11.9pt;height:15.6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C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ERs&#10;NcK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แบบชั้นเรียน</w:t>
      </w:r>
    </w:p>
    <w:p w14:paraId="62E0C405" w14:textId="1FA03E48" w:rsidR="00291677" w:rsidRPr="00ED7186" w:rsidRDefault="00291677" w:rsidP="00291677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0782A75" wp14:editId="2D01B919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6A8BC" id="Rectangle 31" o:spid="_x0000_s1026" style="position:absolute;margin-left:70.65pt;margin-top:2.2pt;width:11.9pt;height:15.6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แบบผ่านระบบ</w:t>
      </w:r>
      <w:r w:rsidR="006B504C" w:rsidRPr="00ED718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สารสนเทศ</w:t>
      </w:r>
    </w:p>
    <w:p w14:paraId="63CCE123" w14:textId="77777777" w:rsidR="00291677" w:rsidRPr="00ED7186" w:rsidRDefault="00291677" w:rsidP="00291677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626D1D1" wp14:editId="0A4C21AF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2" name="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12254" id="Rectangle 672" o:spid="_x0000_s1026" style="position:absolute;margin-left:70.65pt;margin-top:2.2pt;width:11.9pt;height:15.6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uhQ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Lb7d7o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5B4F97D" wp14:editId="2AD3EBC1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2A28A" id="Rectangle 673" o:spid="_x0000_s1026" style="position:absolute;margin-left:70.65pt;margin-top:2.2pt;width:11.9pt;height:15.65pt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F081F8F" wp14:editId="15AF7FA0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A273E" id="Rectangle 674" o:spid="_x0000_s1026" style="position:absolute;margin-left:70.65pt;margin-top:2.2pt;width:11.9pt;height:15.65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AP&#10;23mthAIAAFc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</w:t>
      </w:r>
    </w:p>
    <w:p w14:paraId="45E5D614" w14:textId="77777777" w:rsidR="00291677" w:rsidRPr="00ED7186" w:rsidRDefault="00291677" w:rsidP="00291677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D52995B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04D1F49B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– เวลาในการดำเนินการเรียนการสอน  </w:t>
      </w:r>
    </w:p>
    <w:p w14:paraId="05A188CC" w14:textId="77777777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2.1.1 กรณีระบบทวิภาค</w:t>
      </w:r>
    </w:p>
    <w:p w14:paraId="2109AD36" w14:textId="7E4D3425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8BFEC54" wp14:editId="45DA05C4">
                <wp:simplePos x="0" y="0"/>
                <wp:positionH relativeFrom="column">
                  <wp:posOffset>651510</wp:posOffset>
                </wp:positionH>
                <wp:positionV relativeFrom="paragraph">
                  <wp:posOffset>25953</wp:posOffset>
                </wp:positionV>
                <wp:extent cx="151074" cy="198783"/>
                <wp:effectExtent l="0" t="0" r="20955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E12C" id="Rectangle 27" o:spid="_x0000_s1026" style="position:absolute;margin-left:51.3pt;margin-top:2.05pt;width:11.9pt;height:15.6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A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 w:rsidR="009550D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0B46C5D0" w14:textId="01BE03AC" w:rsidR="008C2D33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1C1355" wp14:editId="481E89A2">
                <wp:simplePos x="0" y="0"/>
                <wp:positionH relativeFrom="column">
                  <wp:posOffset>651428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7A1B1" id="Rectangle 28" o:spid="_x0000_s1026" style="position:absolute;margin-left:51.3pt;margin-top:2.1pt;width:11.9pt;height:15.6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9550D7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(ระบุรายละเอียด)                                                                                                                                                                                             </w:t>
      </w:r>
    </w:p>
    <w:p w14:paraId="351F8432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ภาคการศึกษาต้น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มิถุนายน – ตุลาคม</w:t>
      </w:r>
    </w:p>
    <w:p w14:paraId="151F3E85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ภาคการศึกษาปลาย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พฤศจิกายน – มีนาคม</w:t>
      </w:r>
    </w:p>
    <w:p w14:paraId="6AAE2B50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ภาคการศึกษาฤดูร้อน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เดือน เมษายน – มิถุนายน </w:t>
      </w:r>
      <w:r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36C08257" w14:textId="77777777" w:rsidR="00EC00BA" w:rsidRPr="00ED7186" w:rsidRDefault="00EC00BA" w:rsidP="00EC00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2.1.2 กรณีระบบการจัดการศึกษาในระบบอื่น</w:t>
      </w:r>
    </w:p>
    <w:p w14:paraId="12551B20" w14:textId="77777777" w:rsidR="00EC00BA" w:rsidRPr="00ED7186" w:rsidRDefault="00EC00BA" w:rsidP="00EC00B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FE5418" w14:textId="7A408264" w:rsidR="00E840A0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คุณสมบัติของผู้เข้าศึกษา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5 ข้อ 11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15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0618D418" w14:textId="77777777" w:rsidR="003F4844" w:rsidRPr="00A8540A" w:rsidRDefault="003F4844" w:rsidP="003F4844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(กรณีรับนิสิตต่างชาติด้วยและคุณสมบัติของผู้สมัครเข้าศึกษาต่างชาติแตกต่างจากผู้สมัครชาวไทย ให้ระบุคุณสมบัติแยกไว้ด้วย)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8ED02C5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6790288A" w14:textId="77777777" w:rsidR="008C2D33" w:rsidRPr="00ED7186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2.2.1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  <w:r w:rsidR="00F57FBE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แผน 1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ว. 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20702255" w14:textId="7757A121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1. 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สำเร็จการศึกษาระดับปริญญาตรีในสาขา....จากสถาบันอุดมศึกษาที่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3F48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อุดมศึกษา วิทยาศาสตร์ วิจัยและนวัตกรรม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08E1D573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2.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มีประสบการณ์ทำงานในด้าน......อย่างน้อย....ปี</w:t>
      </w:r>
    </w:p>
    <w:p w14:paraId="5AC64397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3.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</w:p>
    <w:p w14:paraId="031BD525" w14:textId="77777777" w:rsidR="008C2D33" w:rsidRPr="00ED7186" w:rsidRDefault="008C2D33" w:rsidP="008C2D33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</w:t>
      </w:r>
      <w:r w:rsidR="00F57FB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กรณีคุณสมบัติไม่เป็นไปตามที่กำหนดข้างต้น ให้ขึ้นอยู่กับดุลยพินิจของกรรมการบริหารหลักสูตร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DCCA563" w14:textId="4C3D4E3D" w:rsidR="008C2D33" w:rsidRPr="00ED7186" w:rsidRDefault="00291677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(หากกำหนดคุณสมบัติผู้เข้าศึกษาแต่ละแผนแตกต่างกัน ให้ระบุแยกตามแผน)</w:t>
      </w:r>
      <w:r w:rsidR="008C2D33"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EF1A29C" w14:textId="2D1E7D4F" w:rsidR="00536F9E" w:rsidRDefault="00536F9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23E6E4" w14:textId="5C3768DF" w:rsid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5099407"/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223F3621" w14:textId="38CB54BD" w:rsid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1DDC4BCF" w14:textId="77777777" w:rsidR="003F4844" w:rsidRPr="00200A8E" w:rsidRDefault="003F4844" w:rsidP="003F4844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เพื่อให้สามารถกำหนดกลยุทธ์ในการแก้ไขปัญหาให้อย่างตรงประเด็น</w:t>
      </w:r>
    </w:p>
    <w:p w14:paraId="0DAC33DF" w14:textId="77777777" w:rsidR="005E2C52" w:rsidRP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34F6854F" w14:textId="73E86B70" w:rsidR="005E2C52" w:rsidRPr="00A15068" w:rsidRDefault="005E2C52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(ระบุกลยุทธ์ในการแก้ไขปัญหาให้ตรงตาม</w:t>
      </w:r>
      <w:r w:rsidR="003F48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ประเด็นที่ระบุไว้ใน </w:t>
      </w:r>
    </w:p>
    <w:p w14:paraId="6A9C4E06" w14:textId="7064EEA7" w:rsidR="005E2C52" w:rsidRP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66F7E468" w14:textId="42E4C91A" w:rsidR="0064485F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024A4A" w14:textId="02BAB632" w:rsidR="0064485F" w:rsidRPr="00ED7186" w:rsidRDefault="003F4844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แผน................. </w:t>
      </w:r>
      <w:r w:rsidRPr="003F4844">
        <w:rPr>
          <w:rFonts w:ascii="TH SarabunPSK" w:eastAsia="Calibri" w:hAnsi="TH SarabunPSK" w:cs="TH SarabunPSK" w:hint="cs"/>
          <w:color w:val="3333FF"/>
          <w:sz w:val="28"/>
          <w:cs/>
        </w:rPr>
        <w:t>(ให้ระบุแยกตามแผนที่รับเข้าศึกษา)</w:t>
      </w: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ED7186" w14:paraId="7BA1A7C0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8D0E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D7F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ED7186" w14:paraId="1E7DE8A9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C6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5D3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EA48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A2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57F00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5F1E6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</w:tr>
      <w:tr w:rsidR="008C2D33" w:rsidRPr="00ED7186" w14:paraId="3CC82128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368A5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</w:t>
            </w:r>
            <w:r w:rsidRPr="00ED71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2663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767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4C3B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4D2B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3A54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4634CC35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D43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511F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031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EB6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1BB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56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6615858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D59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634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F0EF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4B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35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C6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</w:tr>
      <w:tr w:rsidR="008C2D33" w:rsidRPr="00ED7186" w14:paraId="11FAE3A8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BA5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A8CE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959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8E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B6A6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243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</w:tr>
    </w:tbl>
    <w:p w14:paraId="60FC6A2A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28"/>
        </w:rPr>
      </w:pPr>
    </w:p>
    <w:p w14:paraId="4E81A7B2" w14:textId="4D8113B5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งบประมาณตามแผน</w:t>
      </w:r>
    </w:p>
    <w:p w14:paraId="5F0B3AB8" w14:textId="38B087E5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4CD883A1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714A1A66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293E88B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F0F840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163A9301" w14:textId="77777777" w:rsidTr="003F297B">
        <w:tc>
          <w:tcPr>
            <w:tcW w:w="2093" w:type="dxa"/>
            <w:vMerge/>
            <w:shd w:val="clear" w:color="auto" w:fill="auto"/>
          </w:tcPr>
          <w:p w14:paraId="42E3AAEC" w14:textId="77777777" w:rsidR="00536F9E" w:rsidRPr="00ED7186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2100EB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42D016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D9B9194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742CA75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01CA6DE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2843994B" w14:textId="77777777" w:rsidTr="003F297B">
        <w:tc>
          <w:tcPr>
            <w:tcW w:w="2093" w:type="dxa"/>
            <w:shd w:val="clear" w:color="auto" w:fill="auto"/>
            <w:vAlign w:val="center"/>
          </w:tcPr>
          <w:p w14:paraId="602646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27FB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974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9E79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75E0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42C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  <w:tr w:rsidR="008C2D33" w:rsidRPr="00ED7186" w14:paraId="5222AC19" w14:textId="77777777" w:rsidTr="003F297B">
        <w:tc>
          <w:tcPr>
            <w:tcW w:w="2093" w:type="dxa"/>
            <w:shd w:val="clear" w:color="auto" w:fill="auto"/>
          </w:tcPr>
          <w:p w14:paraId="445C880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2CDBF7D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0DC0F2B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E2D168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62C4FE2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3A57B76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</w:tbl>
    <w:p w14:paraId="07A1FA9E" w14:textId="77777777" w:rsidR="008441BF" w:rsidRDefault="008441BF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9FC981" w14:textId="07B2C6CB" w:rsidR="008C2D33" w:rsidRPr="00ED7186" w:rsidRDefault="008C2D33" w:rsidP="008441BF">
      <w:pPr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ประมาณการงบประมาณรายจ่าย</w:t>
      </w:r>
    </w:p>
    <w:p w14:paraId="11023AC0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26FE512D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1D9485E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5E1EA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31590A3E" w14:textId="77777777" w:rsidTr="003F297B">
        <w:tc>
          <w:tcPr>
            <w:tcW w:w="2093" w:type="dxa"/>
            <w:vMerge/>
            <w:shd w:val="clear" w:color="auto" w:fill="auto"/>
          </w:tcPr>
          <w:p w14:paraId="057D0557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84293DA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D2EE358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2AD475F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33BD89A0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0955884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63E8F296" w14:textId="77777777" w:rsidTr="003F297B">
        <w:tc>
          <w:tcPr>
            <w:tcW w:w="2093" w:type="dxa"/>
            <w:shd w:val="clear" w:color="auto" w:fill="auto"/>
          </w:tcPr>
          <w:p w14:paraId="3FEAC431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2C7553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C05F61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7BBDAD8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36B745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300250F7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</w:tr>
      <w:tr w:rsidR="008C2D33" w:rsidRPr="00ED7186" w14:paraId="3D75FA3B" w14:textId="77777777" w:rsidTr="003F297B">
        <w:tc>
          <w:tcPr>
            <w:tcW w:w="2093" w:type="dxa"/>
            <w:shd w:val="clear" w:color="auto" w:fill="auto"/>
          </w:tcPr>
          <w:p w14:paraId="7AAF630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3577952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47A2ED0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506C5E9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68769FE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29E125D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</w:tr>
      <w:tr w:rsidR="008C2D33" w:rsidRPr="00ED7186" w14:paraId="3318CE35" w14:textId="77777777" w:rsidTr="003F297B">
        <w:tc>
          <w:tcPr>
            <w:tcW w:w="2093" w:type="dxa"/>
            <w:shd w:val="clear" w:color="auto" w:fill="auto"/>
          </w:tcPr>
          <w:p w14:paraId="720D81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0B3588D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1FCE9D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5471C794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2C0263F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72C2B7F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</w:tr>
      <w:tr w:rsidR="008C2D33" w:rsidRPr="00ED7186" w14:paraId="0A7BC0D0" w14:textId="77777777" w:rsidTr="003F297B">
        <w:tc>
          <w:tcPr>
            <w:tcW w:w="2093" w:type="dxa"/>
            <w:shd w:val="clear" w:color="auto" w:fill="auto"/>
          </w:tcPr>
          <w:p w14:paraId="59AB9FBE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281C29B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5B794E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57CC7D6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5AF456A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6AAD03E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</w:tr>
      <w:tr w:rsidR="008C2D33" w:rsidRPr="00ED7186" w14:paraId="154E63D9" w14:textId="77777777" w:rsidTr="003F297B">
        <w:tc>
          <w:tcPr>
            <w:tcW w:w="2093" w:type="dxa"/>
            <w:shd w:val="clear" w:color="auto" w:fill="auto"/>
          </w:tcPr>
          <w:p w14:paraId="48A0A3C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55B72C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6F25DCD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1A95E393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03482C3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02D3E03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7B594494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2AA8E8A8" w14:textId="77777777" w:rsidR="00E840A0" w:rsidRPr="00ED7186" w:rsidRDefault="00E840A0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32AA950" w14:textId="77777777" w:rsidR="005E2C52" w:rsidRDefault="005E2C52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6707F24" w14:textId="77777777" w:rsidR="005E2C52" w:rsidRDefault="005E2C52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7DAFB0" w14:textId="77777777" w:rsidR="005E2C52" w:rsidRDefault="005E2C52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54DBE6" w14:textId="77777777" w:rsidR="005E2C52" w:rsidRDefault="005E2C52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24548" w14:textId="2246D0FC" w:rsidR="008C2D33" w:rsidRPr="00ED7186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ประมาณการค่าใช้จ่ายต่อหัวในการผลิตบัณฑิต </w:t>
      </w:r>
      <w:proofErr w:type="gramStart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เป็นเงิน  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,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00</w:t>
      </w:r>
      <w:proofErr w:type="gramEnd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บาท ต่อคนต่อปี</w:t>
      </w:r>
      <w:r w:rsidR="001D36A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D36AE"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6558A33C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2683"/>
      </w:tblGrid>
      <w:tr w:rsidR="008C2D33" w:rsidRPr="00ED7186" w14:paraId="32D6BC87" w14:textId="77777777" w:rsidTr="00B91D08">
        <w:tc>
          <w:tcPr>
            <w:tcW w:w="5264" w:type="dxa"/>
            <w:shd w:val="clear" w:color="auto" w:fill="auto"/>
            <w:vAlign w:val="center"/>
          </w:tcPr>
          <w:p w14:paraId="147B2AF6" w14:textId="77777777" w:rsidR="008C2D33" w:rsidRPr="00ED7186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683" w:type="dxa"/>
            <w:shd w:val="clear" w:color="auto" w:fill="auto"/>
          </w:tcPr>
          <w:p w14:paraId="542BE400" w14:textId="77777777" w:rsidR="008C2D33" w:rsidRPr="00ED7186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ค่าใช้จ่ายต่อนิสิต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คน (บาท)</w:t>
            </w:r>
          </w:p>
        </w:tc>
      </w:tr>
      <w:tr w:rsidR="00F57FBE" w:rsidRPr="00ED7186" w14:paraId="6ED1009D" w14:textId="77777777" w:rsidTr="00B91D08">
        <w:tc>
          <w:tcPr>
            <w:tcW w:w="5264" w:type="dxa"/>
            <w:shd w:val="clear" w:color="auto" w:fill="auto"/>
          </w:tcPr>
          <w:p w14:paraId="730B496D" w14:textId="77777777" w:rsidR="00F57FBE" w:rsidRPr="00ED7186" w:rsidRDefault="00F57FBE" w:rsidP="00F57FBE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8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30CD841" w14:textId="77777777" w:rsidR="00F57FBE" w:rsidRPr="00ED7186" w:rsidRDefault="00F57FBE" w:rsidP="00F57F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</w:rPr>
              <w:t>15,000</w:t>
            </w:r>
          </w:p>
        </w:tc>
      </w:tr>
      <w:tr w:rsidR="00F57FBE" w:rsidRPr="00ED7186" w14:paraId="73EB20B7" w14:textId="77777777" w:rsidTr="00B91D08">
        <w:tc>
          <w:tcPr>
            <w:tcW w:w="5264" w:type="dxa"/>
            <w:shd w:val="clear" w:color="auto" w:fill="auto"/>
          </w:tcPr>
          <w:p w14:paraId="6311806B" w14:textId="77777777" w:rsidR="00F57FBE" w:rsidRPr="00ED7186" w:rsidRDefault="00F57FBE" w:rsidP="00F57FBE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ค่าสนับสนุนในรายวิชาวิทยานิพนธ์ระดับบัณฑิตศึกษา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786C9A" w14:textId="77777777" w:rsidR="00F57FBE" w:rsidRPr="00ED7186" w:rsidRDefault="00F57FBE" w:rsidP="00F57F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</w:rPr>
              <w:t>10,000</w:t>
            </w:r>
          </w:p>
        </w:tc>
      </w:tr>
      <w:tr w:rsidR="00F57FBE" w:rsidRPr="00ED7186" w14:paraId="20060BDD" w14:textId="77777777" w:rsidTr="00B91D08">
        <w:tc>
          <w:tcPr>
            <w:tcW w:w="5264" w:type="dxa"/>
            <w:shd w:val="clear" w:color="auto" w:fill="auto"/>
          </w:tcPr>
          <w:p w14:paraId="1E530558" w14:textId="77777777" w:rsidR="00F57FBE" w:rsidRPr="00ED7186" w:rsidRDefault="00F57FBE" w:rsidP="00F57FBE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ค่าใช้จ่ายในโครงการและกิจกรรมต่างๆ ของภาควิชา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200B3FE" w14:textId="77777777" w:rsidR="00F57FBE" w:rsidRPr="00ED7186" w:rsidRDefault="00F57FBE" w:rsidP="00F57F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</w:rPr>
              <w:t>12,000</w:t>
            </w:r>
          </w:p>
        </w:tc>
      </w:tr>
      <w:tr w:rsidR="00F57FBE" w:rsidRPr="00ED7186" w14:paraId="4AFC718E" w14:textId="77777777" w:rsidTr="00B91D08">
        <w:tc>
          <w:tcPr>
            <w:tcW w:w="5264" w:type="dxa"/>
            <w:shd w:val="clear" w:color="auto" w:fill="auto"/>
          </w:tcPr>
          <w:p w14:paraId="2301E90A" w14:textId="77777777" w:rsidR="00F57FBE" w:rsidRPr="00ED7186" w:rsidRDefault="00F57FBE" w:rsidP="00F57FBE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ค่าบริหารจัดการหลักสูตร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B55F09D" w14:textId="77777777" w:rsidR="00F57FBE" w:rsidRPr="00ED7186" w:rsidRDefault="00F57FBE" w:rsidP="00F57F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</w:rPr>
              <w:t>15,000</w:t>
            </w:r>
          </w:p>
        </w:tc>
      </w:tr>
      <w:tr w:rsidR="00F57FBE" w:rsidRPr="00ED7186" w14:paraId="24501B39" w14:textId="77777777" w:rsidTr="00B91D08">
        <w:tc>
          <w:tcPr>
            <w:tcW w:w="5264" w:type="dxa"/>
            <w:shd w:val="clear" w:color="auto" w:fill="auto"/>
          </w:tcPr>
          <w:p w14:paraId="519D291B" w14:textId="77777777" w:rsidR="00F57FBE" w:rsidRPr="00ED7186" w:rsidRDefault="00F57FBE" w:rsidP="00F57FBE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ค่าใช้จ่ายในการเดินทางไปนำเสนอผลงานวิจัย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53EC674" w14:textId="77777777" w:rsidR="00F57FBE" w:rsidRPr="00ED7186" w:rsidRDefault="00F57FBE" w:rsidP="00F57F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</w:rPr>
              <w:t>10,000</w:t>
            </w:r>
          </w:p>
        </w:tc>
      </w:tr>
      <w:tr w:rsidR="00F57FBE" w:rsidRPr="00ED7186" w14:paraId="00B16D90" w14:textId="77777777" w:rsidTr="00B91D08">
        <w:tc>
          <w:tcPr>
            <w:tcW w:w="5264" w:type="dxa"/>
            <w:shd w:val="clear" w:color="auto" w:fill="auto"/>
          </w:tcPr>
          <w:p w14:paraId="30310D55" w14:textId="77777777" w:rsidR="00F57FBE" w:rsidRPr="00ED7186" w:rsidRDefault="00F57FBE" w:rsidP="00F57FB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D9557C" w14:textId="77777777" w:rsidR="00F57FBE" w:rsidRPr="00ED7186" w:rsidRDefault="00F57FBE" w:rsidP="00F57FBE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color w:val="000000"/>
                <w:sz w:val="32"/>
                <w:szCs w:val="32"/>
              </w:rPr>
              <w:t>62,000</w:t>
            </w:r>
          </w:p>
        </w:tc>
      </w:tr>
    </w:tbl>
    <w:p w14:paraId="209B42FD" w14:textId="77777777" w:rsidR="00A01141" w:rsidRPr="00F05938" w:rsidRDefault="00A01141" w:rsidP="00A01141">
      <w:pPr>
        <w:ind w:firstLine="720"/>
        <w:jc w:val="thaiDistribute"/>
        <w:rPr>
          <w:rFonts w:ascii="TH SarabunPSK" w:eastAsia="Calibri" w:hAnsi="TH SarabunPSK" w:cs="TH SarabunPSK"/>
          <w:color w:val="FF0000"/>
          <w:sz w:val="28"/>
          <w:cs/>
        </w:rPr>
      </w:pPr>
      <w:r w:rsidRPr="00F05938">
        <w:rPr>
          <w:rFonts w:ascii="TH SarabunPSK" w:eastAsia="Calibri" w:hAnsi="TH SarabunPSK" w:cs="TH SarabunPSK" w:hint="cs"/>
          <w:color w:val="FF0000"/>
          <w:sz w:val="28"/>
          <w:cs/>
        </w:rPr>
        <w:t>หมายเหตุ</w:t>
      </w:r>
      <w:r w:rsidRPr="00F05938">
        <w:rPr>
          <w:rFonts w:ascii="TH SarabunPSK" w:eastAsia="Calibri" w:hAnsi="TH SarabunPSK" w:cs="TH SarabunPSK"/>
          <w:color w:val="FF0000"/>
          <w:sz w:val="28"/>
        </w:rPr>
        <w:t xml:space="preserve"> : </w:t>
      </w:r>
      <w:r w:rsidRPr="00F05938">
        <w:rPr>
          <w:rFonts w:ascii="TH SarabunPSK" w:eastAsia="Calibri" w:hAnsi="TH SarabunPSK" w:cs="TH SarabunPSK" w:hint="cs"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4D4B02B0" w14:textId="77777777" w:rsidR="00B91D08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674FA9CE" w14:textId="790EF146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95F328" w14:textId="77777777" w:rsidR="005E2C5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5E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</w:t>
      </w:r>
      <w:r w:rsidR="00C53824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6323ED4" w14:textId="3089913F" w:rsidR="00457CAA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พ.ศ. 25</w:t>
      </w:r>
      <w:r w:rsidR="00457CAA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1FD00BE5" w14:textId="1F2909A2" w:rsidR="008441BF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4DE2B8A" w14:textId="77777777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3.  หลักสูตรและอาจารย์ผู้สอน</w:t>
      </w:r>
    </w:p>
    <w:p w14:paraId="1A392481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 </w:t>
      </w:r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proofErr w:type="gramEnd"/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(โครงสร้างหลักสูตร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8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1D3A1FDD" w14:textId="64FB5402" w:rsidR="008C2D33" w:rsidRPr="004A236F" w:rsidRDefault="008C2D33" w:rsidP="008C2D33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จำนวนหน่วยกิต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รวมตลอดหลักสูตรมีดังนี้</w:t>
      </w:r>
      <w:r w:rsidR="004A23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(ระบุ</w:t>
      </w:r>
      <w:r w:rsid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ให้ครบ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ทุกแผนตามจริง)</w:t>
      </w:r>
    </w:p>
    <w:p w14:paraId="59E52133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1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หน่วยกิต </w:t>
      </w:r>
    </w:p>
    <w:p w14:paraId="4637790B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2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 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หน่วยกิต</w:t>
      </w:r>
    </w:p>
    <w:p w14:paraId="592B7AD4" w14:textId="77777777" w:rsidR="00FD59DB" w:rsidRPr="00ED7186" w:rsidRDefault="008C2D33" w:rsidP="008C2D33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22139988" w14:textId="59972EE1" w:rsidR="00AF0BFF" w:rsidRDefault="008C2D33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7EE537E" w14:textId="77777777" w:rsidR="008C117F" w:rsidRPr="00ED7186" w:rsidRDefault="008C117F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F5ADB4" w14:textId="6B9E2A9B" w:rsidR="00AF0BFF" w:rsidRPr="00ED7186" w:rsidRDefault="003A1E73" w:rsidP="008C2D3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ระดับปริญญาโท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10"/>
        <w:gridCol w:w="1170"/>
        <w:gridCol w:w="1080"/>
        <w:gridCol w:w="1170"/>
        <w:gridCol w:w="1170"/>
        <w:gridCol w:w="1193"/>
      </w:tblGrid>
      <w:tr w:rsidR="00196D9F" w:rsidRPr="00ED7186" w14:paraId="016492B3" w14:textId="3EB38C09" w:rsidTr="008C117F">
        <w:tc>
          <w:tcPr>
            <w:tcW w:w="715" w:type="dxa"/>
            <w:vMerge w:val="restart"/>
            <w:shd w:val="clear" w:color="auto" w:fill="auto"/>
            <w:vAlign w:val="center"/>
          </w:tcPr>
          <w:p w14:paraId="4015AE2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1AC7E1BF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0D5E00" w14:textId="77777777" w:rsidR="008C117F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012C175C" w14:textId="33A0774C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 2565</w:t>
            </w:r>
          </w:p>
        </w:tc>
        <w:tc>
          <w:tcPr>
            <w:tcW w:w="3533" w:type="dxa"/>
            <w:gridSpan w:val="3"/>
            <w:shd w:val="clear" w:color="auto" w:fill="auto"/>
          </w:tcPr>
          <w:p w14:paraId="025F53F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910060C" w14:textId="7675E00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8C117F" w:rsidRPr="00ED7186" w14:paraId="1C62AAEF" w14:textId="46C4A67E" w:rsidTr="008C117F">
        <w:tc>
          <w:tcPr>
            <w:tcW w:w="715" w:type="dxa"/>
            <w:vMerge/>
            <w:shd w:val="clear" w:color="auto" w:fill="auto"/>
          </w:tcPr>
          <w:p w14:paraId="0A5C8A2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14:paraId="1B2D9178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4917261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  <w:p w14:paraId="3E3256E6" w14:textId="0DA02AA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แบบวิชาการ</w:t>
            </w:r>
          </w:p>
        </w:tc>
        <w:tc>
          <w:tcPr>
            <w:tcW w:w="1080" w:type="dxa"/>
            <w:shd w:val="clear" w:color="auto" w:fill="auto"/>
          </w:tcPr>
          <w:p w14:paraId="5C758E64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2 </w:t>
            </w:r>
          </w:p>
          <w:p w14:paraId="2C3C9923" w14:textId="6ADDDD09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  <w:tc>
          <w:tcPr>
            <w:tcW w:w="1170" w:type="dxa"/>
            <w:shd w:val="clear" w:color="auto" w:fill="auto"/>
          </w:tcPr>
          <w:p w14:paraId="2BCB968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ว. 1</w:t>
            </w:r>
          </w:p>
        </w:tc>
        <w:tc>
          <w:tcPr>
            <w:tcW w:w="1170" w:type="dxa"/>
            <w:shd w:val="clear" w:color="auto" w:fill="auto"/>
          </w:tcPr>
          <w:p w14:paraId="3C5B79F6" w14:textId="47F81A68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</w:tcPr>
          <w:p w14:paraId="430F0E32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</w:p>
          <w:p w14:paraId="01340918" w14:textId="712211B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</w:tr>
      <w:tr w:rsidR="00196D9F" w:rsidRPr="00ED7186" w14:paraId="3CA22D10" w14:textId="444D7E9D" w:rsidTr="008C11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4612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EDB59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1AD31" w14:textId="34BE6AB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DEBB2" w14:textId="64DB9A9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7DCA9" w14:textId="1B4ABC6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926CC" w14:textId="1D13CA7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F1CE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196D9F" w:rsidRPr="00ED7186" w14:paraId="591E7C4E" w14:textId="3504EDB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A7873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A4E7A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15279" w14:textId="0810CCE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AF9D" w14:textId="57C6519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F1B11" w14:textId="02FDD59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E068E" w14:textId="1D2A835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3BA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4A6B1384" w14:textId="049D5C0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3ACF5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EE6B5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56DF7" w14:textId="07911B93" w:rsidR="00196D9F" w:rsidRPr="00ED7186" w:rsidRDefault="00196D9F" w:rsidP="003A1E7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89B9E" w14:textId="6E34292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700B9" w14:textId="35C4D56E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8AA7" w14:textId="5EF69BD3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0A4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0DF68FB6" w14:textId="64F807AF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898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1641F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วิทยานิพนธ์                      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AF62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2A1AC" w14:textId="621B92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0F310" w14:textId="503FDBE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993C3" w14:textId="68C5D73F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AB0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77B57212" w14:textId="63EC0473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3F3D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F2859" w14:textId="5BA79B2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การค้นคว้า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อิสระ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BA79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FE3D" w14:textId="25DCDB3B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3-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B3995" w14:textId="765F877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F7A7" w14:textId="179CD3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3ADBB" w14:textId="5FC237F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6D62853D" w14:textId="20DCC5BD" w:rsidTr="008C117F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36B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E27C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4E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rtl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0A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D4C" w14:textId="1A4CBCA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A0B" w14:textId="49DC0F88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F3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23D9DB47" w14:textId="56DB5D6B" w:rsidTr="008C117F">
        <w:trPr>
          <w:trHeight w:val="519"/>
        </w:trPr>
        <w:tc>
          <w:tcPr>
            <w:tcW w:w="4225" w:type="dxa"/>
            <w:gridSpan w:val="2"/>
            <w:tcBorders>
              <w:top w:val="single" w:sz="4" w:space="0" w:color="auto"/>
            </w:tcBorders>
            <w:vAlign w:val="center"/>
          </w:tcPr>
          <w:p w14:paraId="779E6F11" w14:textId="5CA62566" w:rsidR="00196D9F" w:rsidRPr="0034046B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จำนวนหน่วยกิตรวมตลอดหลักสูตร     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417CD66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2F7D05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8DC2725" w14:textId="012D8E65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0D699DF" w14:textId="68163077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389BBA8C" w14:textId="2FBB0513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</w:tr>
    </w:tbl>
    <w:p w14:paraId="687DAA63" w14:textId="77777777" w:rsidR="00672812" w:rsidRDefault="008C2D33" w:rsidP="00287669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C8A666F" w14:textId="6C2CF2E8" w:rsidR="00672812" w:rsidRPr="00ED7186" w:rsidRDefault="00672812" w:rsidP="00672812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ระดับปริญญ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าเอก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507"/>
        <w:gridCol w:w="965"/>
        <w:gridCol w:w="792"/>
        <w:gridCol w:w="821"/>
        <w:gridCol w:w="823"/>
        <w:gridCol w:w="849"/>
        <w:gridCol w:w="849"/>
        <w:gridCol w:w="867"/>
        <w:gridCol w:w="869"/>
      </w:tblGrid>
      <w:tr w:rsidR="004A236F" w:rsidRPr="00ED7186" w14:paraId="645088EC" w14:textId="77777777" w:rsidTr="008C117F">
        <w:trPr>
          <w:trHeight w:val="57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8D5502E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14:paraId="4A71B42D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5528293" w14:textId="52D2521C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พ.ศ. 2565</w:t>
            </w:r>
          </w:p>
        </w:tc>
        <w:tc>
          <w:tcPr>
            <w:tcW w:w="3434" w:type="dxa"/>
            <w:gridSpan w:val="4"/>
            <w:shd w:val="clear" w:color="auto" w:fill="auto"/>
          </w:tcPr>
          <w:p w14:paraId="0A0F3912" w14:textId="3F3961F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50D24FC" w14:textId="0E961D41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4A236F" w:rsidRPr="00ED7186" w14:paraId="5512980E" w14:textId="77777777" w:rsidTr="008C117F">
        <w:trPr>
          <w:trHeight w:val="419"/>
        </w:trPr>
        <w:tc>
          <w:tcPr>
            <w:tcW w:w="663" w:type="dxa"/>
            <w:vMerge/>
            <w:shd w:val="clear" w:color="auto" w:fill="auto"/>
          </w:tcPr>
          <w:p w14:paraId="00A1BA7A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577B8DA5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82DB5BB" w14:textId="4DB36E0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</w:tc>
        <w:tc>
          <w:tcPr>
            <w:tcW w:w="1644" w:type="dxa"/>
            <w:gridSpan w:val="2"/>
            <w:shd w:val="clear" w:color="auto" w:fill="auto"/>
          </w:tcPr>
          <w:p w14:paraId="1DAFBFBF" w14:textId="3B7B5DC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CA18C64" w14:textId="26CE263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14:paraId="2B57743A" w14:textId="19CA34FD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4A236F" w:rsidRPr="00ED7186" w14:paraId="6FA70D6E" w14:textId="77777777" w:rsidTr="008C117F">
        <w:trPr>
          <w:trHeight w:val="426"/>
        </w:trPr>
        <w:tc>
          <w:tcPr>
            <w:tcW w:w="663" w:type="dxa"/>
            <w:vMerge/>
            <w:shd w:val="clear" w:color="auto" w:fill="auto"/>
          </w:tcPr>
          <w:p w14:paraId="48779B42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2F8C070C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18164A51" w14:textId="2A2DB90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</w:t>
            </w:r>
          </w:p>
          <w:p w14:paraId="29F7298F" w14:textId="24A9906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792" w:type="dxa"/>
            <w:shd w:val="clear" w:color="auto" w:fill="auto"/>
          </w:tcPr>
          <w:p w14:paraId="0A021065" w14:textId="2809E295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21" w:type="dxa"/>
            <w:shd w:val="clear" w:color="auto" w:fill="auto"/>
          </w:tcPr>
          <w:p w14:paraId="0C3BA413" w14:textId="4035F466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23" w:type="dxa"/>
            <w:shd w:val="clear" w:color="auto" w:fill="auto"/>
          </w:tcPr>
          <w:p w14:paraId="671214E9" w14:textId="1E96952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849" w:type="dxa"/>
            <w:shd w:val="clear" w:color="auto" w:fill="auto"/>
          </w:tcPr>
          <w:p w14:paraId="4ADF4E92" w14:textId="2B532BC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849" w:type="dxa"/>
            <w:shd w:val="clear" w:color="auto" w:fill="auto"/>
          </w:tcPr>
          <w:p w14:paraId="3BB92EB3" w14:textId="73BE238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67" w:type="dxa"/>
            <w:shd w:val="clear" w:color="auto" w:fill="auto"/>
          </w:tcPr>
          <w:p w14:paraId="4A414CC3" w14:textId="77E2630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69" w:type="dxa"/>
            <w:shd w:val="clear" w:color="auto" w:fill="auto"/>
          </w:tcPr>
          <w:p w14:paraId="462AB679" w14:textId="21AB91FD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</w:tr>
      <w:tr w:rsidR="00357484" w:rsidRPr="00ED7186" w14:paraId="31B2949F" w14:textId="77777777" w:rsidTr="004A236F">
        <w:trPr>
          <w:trHeight w:val="2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039C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4BE2A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0204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44260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7B8D4" w14:textId="74963ACB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177F1" w14:textId="2522DF1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4408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34840" w14:textId="73D60CC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77DE5" w14:textId="2AE1B5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567F8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57484" w:rsidRPr="00ED7186" w14:paraId="339A0EF7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C779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4E846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F880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D3D4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C9C0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85F7" w14:textId="4E8A424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FCC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550F2" w14:textId="1F1C2AA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F2116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4CA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2336B5F6" w14:textId="77777777" w:rsidTr="004A236F">
        <w:trPr>
          <w:trHeight w:val="284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CD5F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98CCC" w14:textId="0AB2471E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B31B1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4D5D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B78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81BA" w14:textId="499A2E9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2B8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A9837" w14:textId="793DA1D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4EF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95E6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32F26246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F687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7B615" w14:textId="3AAEE30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วิทยานิพนธ์    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13273" w14:textId="5B189ED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3221" w14:textId="73C86B1F" w:rsidR="00357484" w:rsidRPr="00CC3363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C336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3596F" w14:textId="5A02D66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3B95" w14:textId="0D9D5C9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D23E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F95A" w14:textId="12CE5D5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B19B" w14:textId="31D4166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0852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7378057C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A16" w14:textId="6C63AA2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614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DED" w14:textId="316ED919" w:rsidR="00357484" w:rsidRPr="00ED7186" w:rsidRDefault="00357484" w:rsidP="00CC336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CB7" w14:textId="5A92165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25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48" w14:textId="18CAA73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9A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420" w14:textId="78EE47F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99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5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357484" w:rsidRPr="00ED7186" w14:paraId="219B10E3" w14:textId="77777777" w:rsidTr="004A236F">
        <w:trPr>
          <w:trHeight w:val="280"/>
        </w:trPr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378495D2" w14:textId="77777777" w:rsidR="004A236F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จำนวนหน่วยกิตรวมตลอดหลักสูตร </w:t>
            </w:r>
          </w:p>
          <w:p w14:paraId="5E7757F0" w14:textId="15494910" w:rsidR="00357484" w:rsidRPr="00051D6B" w:rsidRDefault="00357484" w:rsidP="0034046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3756FA0" w14:textId="5A58BDD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B481401" w14:textId="292E8B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C3AAFDE" w14:textId="24A039F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27DFCC51" w14:textId="023B4F1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31A6358" w14:textId="31B33997" w:rsidR="00357484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734641F" w14:textId="4E473B92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FF1D98B" w14:textId="2F1EAA0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C3392FF" w14:textId="1379972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</w:tr>
    </w:tbl>
    <w:p w14:paraId="2CAF783C" w14:textId="62A45B7A" w:rsidR="00672812" w:rsidRDefault="00672812" w:rsidP="002876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666F6" w14:textId="42F6BEAD" w:rsidR="008C2D33" w:rsidRDefault="0034046B" w:rsidP="0034046B">
      <w:pPr>
        <w:ind w:firstLine="720"/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รายวิชาในหมวด</w:t>
      </w:r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ต่างๆ</w:t>
      </w:r>
      <w:proofErr w:type="gramEnd"/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</w:t>
      </w:r>
      <w:r w:rsidR="008C2D33"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>(ให้</w:t>
      </w:r>
      <w:r w:rsidR="008C2D33"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</w:t>
      </w:r>
    </w:p>
    <w:p w14:paraId="3A391B6A" w14:textId="2C94F261" w:rsidR="003F4844" w:rsidRPr="00B5151A" w:rsidRDefault="00FC55E1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FBDDBEF" wp14:editId="49F5BCCD">
                <wp:simplePos x="0" y="0"/>
                <wp:positionH relativeFrom="rightMargin">
                  <wp:align>left</wp:align>
                </wp:positionH>
                <wp:positionV relativeFrom="paragraph">
                  <wp:posOffset>163901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5EAF7" w14:textId="77777777" w:rsidR="00FC55E1" w:rsidRPr="003D2354" w:rsidRDefault="00FC55E1" w:rsidP="00FC55E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DDBEF" id="คำบรรยายภาพ: สี่เหลี่ยม 9" o:spid="_x0000_s1030" type="#_x0000_t61" style="position:absolute;left:0;text-align:left;margin-left:0;margin-top:12.9pt;width:39.75pt;height:21.75pt;z-index:25179596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1EB5EAF7" w14:textId="77777777" w:rsidR="00FC55E1" w:rsidRPr="003D2354" w:rsidRDefault="00FC55E1" w:rsidP="00FC55E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1A"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="00B5151A"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1.แผน 1 ว. 1</w:t>
      </w:r>
    </w:p>
    <w:p w14:paraId="1F1C60CC" w14:textId="507827A0" w:rsidR="00B5151A" w:rsidRDefault="00B5151A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 วิทยานิพนธ์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ไม่น้อยกว่า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36  หน่วยกิต</w:t>
      </w:r>
    </w:p>
    <w:p w14:paraId="6949E4E2" w14:textId="77777777" w:rsidR="00B5151A" w:rsidRPr="00FE33E6" w:rsidRDefault="00B5151A" w:rsidP="00B5151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(รายวิชาตามโครงสร้างหมวดต่าง ๆ ให้จัดทำเป็นตารางดังตัวอย่าง)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B5151A" w14:paraId="19ECC7C8" w14:textId="77777777" w:rsidTr="00E60F56">
        <w:tc>
          <w:tcPr>
            <w:tcW w:w="988" w:type="dxa"/>
          </w:tcPr>
          <w:p w14:paraId="55C18B1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D0240D4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5A7E03CB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2F646979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3A2F21EC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3D3521D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3A601D6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1454F2A1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B5151A" w14:paraId="7D82037D" w14:textId="77777777" w:rsidTr="00E60F56">
        <w:tc>
          <w:tcPr>
            <w:tcW w:w="988" w:type="dxa"/>
          </w:tcPr>
          <w:p w14:paraId="2BB90D76" w14:textId="08DFD2B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100591</w:t>
            </w:r>
          </w:p>
        </w:tc>
        <w:tc>
          <w:tcPr>
            <w:tcW w:w="5386" w:type="dxa"/>
          </w:tcPr>
          <w:p w14:paraId="7F7E8F63" w14:textId="77777777" w:rsidR="00B5151A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 1 แผน 1 ว. 1</w:t>
            </w:r>
          </w:p>
          <w:p w14:paraId="22D7F3FD" w14:textId="6D04F88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1, Type A1</w:t>
            </w:r>
          </w:p>
        </w:tc>
        <w:tc>
          <w:tcPr>
            <w:tcW w:w="992" w:type="dxa"/>
          </w:tcPr>
          <w:p w14:paraId="51B7FBC3" w14:textId="72BE6CB0" w:rsidR="00B5151A" w:rsidRPr="00A400AF" w:rsidRDefault="00B5151A" w:rsidP="00B5151A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1A42534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19AB9B5" w14:textId="77777777" w:rsidTr="00E60F56">
        <w:tc>
          <w:tcPr>
            <w:tcW w:w="988" w:type="dxa"/>
          </w:tcPr>
          <w:p w14:paraId="7FCCC8CB" w14:textId="0AB820D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86" w:type="dxa"/>
          </w:tcPr>
          <w:p w14:paraId="479F1629" w14:textId="1FF87302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B3EA38B" w14:textId="3259557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2, Type A1</w:t>
            </w:r>
          </w:p>
        </w:tc>
        <w:tc>
          <w:tcPr>
            <w:tcW w:w="992" w:type="dxa"/>
          </w:tcPr>
          <w:p w14:paraId="1D14D60D" w14:textId="623A35D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4364804C" w14:textId="437403A1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17AD52EF" w14:textId="77777777" w:rsidTr="00E60F56">
        <w:tc>
          <w:tcPr>
            <w:tcW w:w="988" w:type="dxa"/>
          </w:tcPr>
          <w:p w14:paraId="27D2FCEB" w14:textId="57F63BF7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86" w:type="dxa"/>
          </w:tcPr>
          <w:p w14:paraId="72F1EFC5" w14:textId="5E499C00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7162836" w14:textId="1F83270D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3, Type A1</w:t>
            </w:r>
          </w:p>
        </w:tc>
        <w:tc>
          <w:tcPr>
            <w:tcW w:w="992" w:type="dxa"/>
          </w:tcPr>
          <w:p w14:paraId="18116A40" w14:textId="75243F0F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6F25C96D" w14:textId="6EC040E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47F233D" w14:textId="77777777" w:rsidTr="00E60F56">
        <w:tc>
          <w:tcPr>
            <w:tcW w:w="988" w:type="dxa"/>
          </w:tcPr>
          <w:p w14:paraId="08DC1A28" w14:textId="443034D9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86" w:type="dxa"/>
          </w:tcPr>
          <w:p w14:paraId="26ACB432" w14:textId="46EC21E8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7EE41B50" w14:textId="2F164BA0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Thesis 4, Type A1</w:t>
            </w:r>
          </w:p>
        </w:tc>
        <w:tc>
          <w:tcPr>
            <w:tcW w:w="992" w:type="dxa"/>
          </w:tcPr>
          <w:p w14:paraId="0FF8D866" w14:textId="1CE5133E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58926D7C" w14:textId="1B1FEC92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C442F43" w14:textId="77777777" w:rsidR="00B5151A" w:rsidRDefault="00B5151A" w:rsidP="00B5151A">
      <w:pPr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</w:p>
    <w:p w14:paraId="372378C5" w14:textId="77777777" w:rsidR="003F4844" w:rsidRPr="00ED7186" w:rsidRDefault="003F4844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</w:pPr>
    </w:p>
    <w:p w14:paraId="40F8C0B6" w14:textId="77777777" w:rsidR="008C2D33" w:rsidRPr="00ED7186" w:rsidRDefault="00273B41" w:rsidP="00287669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287669"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แผนการศึกษา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205DBB0" w14:textId="77777777" w:rsidR="008C2D33" w:rsidRPr="00FC55E1" w:rsidRDefault="008C2D33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 (ตามเกณฑ์มาตรฐานหลักสูตรระดับ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บัณฑิตศึกษา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พ.ศ. 25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5 ข้อ 6) </w:t>
      </w:r>
    </w:p>
    <w:tbl>
      <w:tblPr>
        <w:tblW w:w="902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6156"/>
        <w:gridCol w:w="289"/>
        <w:gridCol w:w="160"/>
        <w:gridCol w:w="160"/>
        <w:gridCol w:w="160"/>
        <w:gridCol w:w="160"/>
        <w:gridCol w:w="160"/>
        <w:gridCol w:w="160"/>
        <w:gridCol w:w="160"/>
      </w:tblGrid>
      <w:tr w:rsidR="008C2D33" w:rsidRPr="00ED7186" w14:paraId="7C05514D" w14:textId="77777777" w:rsidTr="00FF7665">
        <w:trPr>
          <w:trHeight w:val="350"/>
          <w:tblHeader/>
        </w:trPr>
        <w:tc>
          <w:tcPr>
            <w:tcW w:w="9025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B30C" w14:textId="77777777" w:rsidR="008C2D33" w:rsidRPr="00ED7186" w:rsidRDefault="008C2D33" w:rsidP="002F06D3">
            <w:pPr>
              <w:rPr>
                <w:rFonts w:ascii="TH SarabunPSK" w:eastAsia="TH SarabunPSK" w:hAnsi="TH SarabunPSK" w:cs="TH SarabunPSK"/>
                <w:color w:val="FF0000"/>
                <w:sz w:val="30"/>
                <w:szCs w:val="30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                </w:t>
            </w:r>
            <w:proofErr w:type="gramStart"/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แผนการศึกษาสำหรับ</w:t>
            </w:r>
            <w:r w:rsidR="002F06D3"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proofErr w:type="gramEnd"/>
            <w:r w:rsidR="002F06D3"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1 ว. 1</w:t>
            </w:r>
          </w:p>
          <w:p w14:paraId="35E6B178" w14:textId="77777777" w:rsidR="008C2D33" w:rsidRPr="00ED7186" w:rsidRDefault="008C2D33" w:rsidP="003F297B">
            <w:pPr>
              <w:pStyle w:val="TableTitle1"/>
              <w:rPr>
                <w:rFonts w:ascii="TH SarabunPSK" w:eastAsia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  <w:p w14:paraId="6E3327D3" w14:textId="77777777" w:rsidR="008C2D33" w:rsidRPr="00ED7186" w:rsidRDefault="008C2D33" w:rsidP="003F297B">
            <w:pPr>
              <w:pStyle w:val="TableTitle1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ED718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</w:rPr>
              <w:t xml:space="preserve">1 </w:t>
            </w:r>
            <w:r w:rsidRPr="00ED718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B8BC4AF" w14:textId="77777777" w:rsidR="008C2D33" w:rsidRPr="00ED7186" w:rsidRDefault="008C2D33" w:rsidP="003F297B">
            <w:pPr>
              <w:pStyle w:val="TableTitle1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ภาคการศึกษาต้น</w:t>
            </w:r>
          </w:p>
        </w:tc>
      </w:tr>
      <w:tr w:rsidR="008C2D33" w:rsidRPr="00ED7186" w14:paraId="2BB034EE" w14:textId="77777777" w:rsidTr="00FF7665">
        <w:tblPrEx>
          <w:shd w:val="clear" w:color="auto" w:fill="BDC0BF"/>
        </w:tblPrEx>
        <w:trPr>
          <w:trHeight w:val="798"/>
          <w:tblHeader/>
        </w:trPr>
        <w:tc>
          <w:tcPr>
            <w:tcW w:w="1460" w:type="dxa"/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CEE1B" w14:textId="77777777" w:rsidR="008C2D33" w:rsidRPr="00ED7186" w:rsidRDefault="008C2D33" w:rsidP="003F297B">
            <w:pPr>
              <w:pStyle w:val="TableStyle1"/>
              <w:spacing w:line="19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77AD1" w14:textId="77777777" w:rsidR="008C2D33" w:rsidRPr="00ED7186" w:rsidRDefault="008C2D33" w:rsidP="003F297B">
            <w:pPr>
              <w:pStyle w:val="TableStyle1"/>
              <w:spacing w:line="192" w:lineRule="auto"/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6156" w:type="dxa"/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F8B40" w14:textId="77777777" w:rsidR="008C2D33" w:rsidRPr="00ED7186" w:rsidRDefault="008C2D33" w:rsidP="003F297B">
            <w:pPr>
              <w:pStyle w:val="TableStyle1"/>
              <w:spacing w:line="192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</w:p>
          <w:p w14:paraId="5A1E0298" w14:textId="77777777" w:rsidR="008C2D33" w:rsidRPr="00ED7186" w:rsidRDefault="008C2D33" w:rsidP="003F297B">
            <w:pPr>
              <w:pStyle w:val="TableStyle1"/>
              <w:spacing w:line="192" w:lineRule="auto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ช</w:t>
            </w:r>
            <w:r w:rsidR="00FF7665"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ื่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อวิชา</w:t>
            </w:r>
          </w:p>
        </w:tc>
        <w:tc>
          <w:tcPr>
            <w:tcW w:w="1409" w:type="dxa"/>
            <w:gridSpan w:val="8"/>
            <w:shd w:val="clear" w:color="auto" w:fill="FEFEFE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67415" w14:textId="77777777" w:rsidR="008C2D33" w:rsidRPr="00ED7186" w:rsidRDefault="008C2D33" w:rsidP="003F297B">
            <w:pPr>
              <w:pStyle w:val="TableStyle1"/>
              <w:spacing w:line="192" w:lineRule="auto"/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  <w:r w:rsidRPr="00ED7186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(บรรยาย-ปฏิบัติ-ศึกษาค้นคว้า         ด้วยตนเอง)</w:t>
            </w:r>
          </w:p>
        </w:tc>
      </w:tr>
      <w:tr w:rsidR="008C2D33" w:rsidRPr="00ED7186" w14:paraId="5F739E9E" w14:textId="77777777" w:rsidTr="00FF7665">
        <w:trPr>
          <w:trHeight w:val="715"/>
        </w:trPr>
        <w:tc>
          <w:tcPr>
            <w:tcW w:w="14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4623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6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E5E9E" w14:textId="77777777" w:rsidR="008C2D33" w:rsidRPr="00ED7186" w:rsidRDefault="008C2D33" w:rsidP="003F297B">
            <w:pPr>
              <w:pStyle w:val="TableStyle2"/>
              <w:rPr>
                <w:rFonts w:ascii="TH SarabunPSK" w:hAnsi="TH SarabunPSK" w:cs="TH SarabunPSK"/>
              </w:rPr>
            </w:pPr>
          </w:p>
        </w:tc>
        <w:tc>
          <w:tcPr>
            <w:tcW w:w="289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AC31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A90A5" w14:textId="77777777" w:rsidR="008C2D33" w:rsidRPr="00ED7186" w:rsidRDefault="008C2D33" w:rsidP="003F297B">
            <w:pPr>
              <w:pStyle w:val="TableStyle2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D04D" w14:textId="77777777" w:rsidR="008C2D33" w:rsidRPr="00ED7186" w:rsidRDefault="008C2D33" w:rsidP="003F297B">
            <w:pPr>
              <w:pStyle w:val="TableStyle2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E2F5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98156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79CA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4010B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8C17C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</w:tr>
      <w:tr w:rsidR="008C2D33" w:rsidRPr="00ED7186" w14:paraId="24CDB0BA" w14:textId="77777777" w:rsidTr="00FF7665">
        <w:trPr>
          <w:trHeight w:val="710"/>
        </w:trPr>
        <w:tc>
          <w:tcPr>
            <w:tcW w:w="14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F4E1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6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741A5" w14:textId="77777777" w:rsidR="008C2D33" w:rsidRPr="001026B2" w:rsidRDefault="008C2D33" w:rsidP="003F297B">
            <w:pPr>
              <w:pStyle w:val="TableStyle2"/>
              <w:rPr>
                <w:rFonts w:ascii="TH SarabunPSK" w:hAnsi="TH SarabunPSK" w:cs="TH SarabunPSK"/>
                <w:szCs w:val="40"/>
              </w:rPr>
            </w:pPr>
          </w:p>
        </w:tc>
        <w:tc>
          <w:tcPr>
            <w:tcW w:w="289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0B9F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7A79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5824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0AEF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952F4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5CA5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EDF1C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225B6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</w:tr>
      <w:tr w:rsidR="008C2D33" w:rsidRPr="00ED7186" w14:paraId="3D68F6A8" w14:textId="77777777" w:rsidTr="00FF7665">
        <w:trPr>
          <w:trHeight w:val="710"/>
        </w:trPr>
        <w:tc>
          <w:tcPr>
            <w:tcW w:w="14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1A1D8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6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A9FE2" w14:textId="77777777" w:rsidR="008C2D33" w:rsidRPr="00ED7186" w:rsidRDefault="008C2D33" w:rsidP="003F297B">
            <w:pPr>
              <w:pStyle w:val="TableStyle2"/>
              <w:rPr>
                <w:rFonts w:ascii="TH SarabunPSK" w:hAnsi="TH SarabunPSK" w:cs="TH SarabunPSK"/>
              </w:rPr>
            </w:pPr>
          </w:p>
        </w:tc>
        <w:tc>
          <w:tcPr>
            <w:tcW w:w="289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4E5D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052C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5C74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57E2B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2205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F0F5" w14:textId="77777777" w:rsidR="008C2D33" w:rsidRPr="00ED7186" w:rsidRDefault="008C2D33" w:rsidP="003F297B">
            <w:pPr>
              <w:pStyle w:val="TableStyle2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CA5B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2FFB7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</w:tr>
      <w:tr w:rsidR="008C2D33" w:rsidRPr="00ED7186" w14:paraId="2F3BA186" w14:textId="77777777" w:rsidTr="00FF7665">
        <w:trPr>
          <w:trHeight w:val="715"/>
        </w:trPr>
        <w:tc>
          <w:tcPr>
            <w:tcW w:w="14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6970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156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E8CB" w14:textId="77777777" w:rsidR="008C2D33" w:rsidRPr="00ED7186" w:rsidRDefault="008C2D33" w:rsidP="003F297B">
            <w:pPr>
              <w:pStyle w:val="TableStyle2"/>
              <w:rPr>
                <w:rFonts w:ascii="TH SarabunPSK" w:hAnsi="TH SarabunPSK" w:cs="TH SarabunPSK"/>
                <w:szCs w:val="25"/>
              </w:rPr>
            </w:pPr>
          </w:p>
        </w:tc>
        <w:tc>
          <w:tcPr>
            <w:tcW w:w="289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9E5E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36833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11D4E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E1CB2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86BF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1C0F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6104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C89B4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</w:p>
        </w:tc>
      </w:tr>
      <w:tr w:rsidR="008C2D33" w:rsidRPr="00ED7186" w14:paraId="66967764" w14:textId="77777777" w:rsidTr="00FF7665">
        <w:trPr>
          <w:trHeight w:val="360"/>
        </w:trPr>
        <w:tc>
          <w:tcPr>
            <w:tcW w:w="1460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05125" w14:textId="77777777" w:rsidR="008C2D33" w:rsidRPr="00ED7186" w:rsidRDefault="008C2D33" w:rsidP="003F297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H SarabunPSK" w:eastAsia="Arial Unicode MS" w:hAnsi="TH SarabunPSK" w:cs="TH SarabunPSK"/>
                <w:bdr w:val="nil"/>
              </w:rPr>
            </w:pPr>
          </w:p>
        </w:tc>
        <w:tc>
          <w:tcPr>
            <w:tcW w:w="6156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5CC84" w14:textId="77777777" w:rsidR="008C2D33" w:rsidRPr="00ED7186" w:rsidRDefault="008C2D33" w:rsidP="003F297B">
            <w:pPr>
              <w:pStyle w:val="TableStyle2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9" w:type="dxa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38FCA" w14:textId="77777777" w:rsidR="008C2D33" w:rsidRPr="00ED7186" w:rsidRDefault="00FF7665" w:rsidP="003F297B">
            <w:pPr>
              <w:pStyle w:val="TableStyle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120" w:type="dxa"/>
            <w:gridSpan w:val="7"/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F5D4" w14:textId="77777777" w:rsidR="008C2D33" w:rsidRPr="00ED7186" w:rsidRDefault="008C2D33" w:rsidP="003F297B">
            <w:pPr>
              <w:pStyle w:val="TableStyle2"/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4FA61DE" w14:textId="77777777" w:rsidR="00574E0B" w:rsidRPr="00ED7186" w:rsidRDefault="00574E0B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2" w:name="แผน1"/>
      <w:bookmarkEnd w:id="2"/>
    </w:p>
    <w:p w14:paraId="14894563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ระบุคำอธิบายรายวิชาทั้งหมดในหลักสูตร โดยระบุรหัส</w:t>
      </w:r>
    </w:p>
    <w:p w14:paraId="0FA48A7B" w14:textId="77777777" w:rsidR="0034046B" w:rsidRPr="0034046B" w:rsidRDefault="008C2D33" w:rsidP="0034046B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วิชา  ชื่อวิชาทั้งภาษาไทยและภาษาอังกฤษ จัดเรียงลำดับรหัสวิชาจากน้อยไปหามาก (ไม่ต้องแยกหมวดวิชา)  เขียนให้กระชับ รัดกุม  คำอธิบายรายวิชาภาษาไทยและภาษาอังกฤษต้องให้สอดคล้องกัน</w:t>
      </w:r>
      <w:r w:rsidR="0034046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4046B" w:rsidRPr="0034046B">
        <w:rPr>
          <w:rFonts w:ascii="TH SarabunPSK" w:hAnsi="TH SarabunPSK" w:cs="TH SarabunPSK" w:hint="cs"/>
          <w:color w:val="FF0000"/>
          <w:sz w:val="30"/>
          <w:szCs w:val="30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รวมไปถึงควรจัดให้คำอธิบายรายวิชาทั้งภาษาไทยและภาษาอังกฤษอยู่ในหน้ากระดาษแผ่นเดียวกัน)</w:t>
      </w:r>
    </w:p>
    <w:p w14:paraId="7E57A545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       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036C4161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proofErr w:type="spellStart"/>
      <w:r w:rsidRPr="00ED7186">
        <w:rPr>
          <w:rFonts w:ascii="TH SarabunPSK" w:hAnsi="TH SarabunPSK" w:cs="TH SarabunPSK" w:hint="cs"/>
          <w:color w:val="FF0000"/>
          <w:sz w:val="30"/>
          <w:szCs w:val="30"/>
        </w:rPr>
        <w:t>xxxxxx</w:t>
      </w:r>
      <w:proofErr w:type="spellEnd"/>
      <w:r w:rsidRPr="00ED7186">
        <w:rPr>
          <w:rFonts w:ascii="TH SarabunPSK" w:hAnsi="TH SarabunPSK" w:cs="TH SarabunPSK" w:hint="cs"/>
          <w:color w:val="FF0000"/>
          <w:sz w:val="30"/>
          <w:szCs w:val="30"/>
        </w:rPr>
        <w:tab/>
      </w: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ab/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ชื่อวิชาภาษาไทย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</w:t>
      </w: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 xml:space="preserve">                     x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>x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-</w:t>
      </w: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>x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-</w:t>
      </w: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>x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6B14DCB5" w14:textId="77777777" w:rsidR="008C2D33" w:rsidRPr="00ED7186" w:rsidRDefault="008C2D33" w:rsidP="008C2D33">
      <w:pPr>
        <w:ind w:left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ชื่อวิชาภาษาอังกฤษ</w:t>
      </w:r>
    </w:p>
    <w:p w14:paraId="1A640DFB" w14:textId="77777777" w:rsidR="008C2D33" w:rsidRPr="00ED7186" w:rsidRDefault="008C2D33" w:rsidP="008C2D33">
      <w:pPr>
        <w:ind w:left="720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วิชาบังคับก่อน : (ให้ระบุรหัสวิชา ชื่อวิชาภาษาไทยและภาษาอังกฤษ)</w:t>
      </w:r>
    </w:p>
    <w:p w14:paraId="0B792456" w14:textId="77777777" w:rsidR="008C2D33" w:rsidRPr="00ED7186" w:rsidRDefault="008C2D33" w:rsidP="008C2D33">
      <w:pPr>
        <w:ind w:left="720" w:firstLine="720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  <w:cs/>
        </w:rPr>
        <w:t xml:space="preserve">(คำอธิบายรายวิชาภาษาไทย) </w:t>
      </w:r>
    </w:p>
    <w:p w14:paraId="4173BC07" w14:textId="77777777" w:rsidR="008C2D33" w:rsidRPr="00ED7186" w:rsidRDefault="008C2D33" w:rsidP="008C2D33">
      <w:pPr>
        <w:ind w:left="720" w:firstLine="720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100128A5" w14:textId="056CA7DF" w:rsidR="008C2D33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การเขียนคำอธิบายรายวิชาให้แสดงประเด็นหลักถึงหัวข้อหรือเนื้อหารายวิชาที่สอน  เขียนเป็นวลี  ไม่มีวงเล็บ และคำย่อ ใช้ภาษากระชับรัดกุมสะท้อนภาพรวมของรายวิชา ไม่ขึ้นต้นคำอธิบายรายวิชาด้วยคำว่า “ศึกษา”  “เช่น”   “ได้แก่”  “เป็นต้น”  “ฯลฯ” </w:t>
      </w: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</w:rPr>
        <w:tab/>
      </w:r>
    </w:p>
    <w:p w14:paraId="3470C5AB" w14:textId="77777777" w:rsidR="0034046B" w:rsidRPr="00ED7186" w:rsidRDefault="0034046B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1780FC17" w14:textId="77777777" w:rsidR="008C2D33" w:rsidRPr="00ED7186" w:rsidRDefault="008C2D33" w:rsidP="008C2D33">
      <w:pPr>
        <w:tabs>
          <w:tab w:val="left" w:pos="1437"/>
        </w:tabs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</w:rPr>
        <w:tab/>
      </w: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  <w:cs/>
        </w:rPr>
        <w:t>(คำอธิบายรายวิชาภาษาอังกฤษ)</w:t>
      </w:r>
    </w:p>
    <w:p w14:paraId="4A53B008" w14:textId="77777777" w:rsidR="008C2D33" w:rsidRPr="00ED7186" w:rsidRDefault="008C2D33" w:rsidP="008C2D33">
      <w:pPr>
        <w:tabs>
          <w:tab w:val="left" w:pos="1437"/>
        </w:tabs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 xml:space="preserve">                      </w:t>
      </w: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7950D29" w14:textId="77777777" w:rsidR="008C2D33" w:rsidRPr="00ED7186" w:rsidRDefault="008C2D33" w:rsidP="008C2D33">
      <w:pPr>
        <w:ind w:left="720"/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  <w:cs/>
        </w:rPr>
        <w:tab/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7C2680BC" w14:textId="2A5766D9" w:rsidR="008C2D33" w:rsidRDefault="008C2D33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pacing w:val="-6"/>
          <w:sz w:val="30"/>
          <w:szCs w:val="30"/>
          <w:cs/>
        </w:rPr>
        <w:t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 ก่อนนำเสนอที่ประชุมคณะกรรมการวิชาการ</w:t>
      </w:r>
    </w:p>
    <w:p w14:paraId="7F8B4B6F" w14:textId="77777777" w:rsidR="00FC55E1" w:rsidRDefault="00FC55E1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4B20C49E" w14:textId="77777777" w:rsidR="00FC55E1" w:rsidRDefault="00FC55E1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4C180D3D" w14:textId="77777777" w:rsidR="00FC55E1" w:rsidRDefault="00FC55E1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42A93FE2" w14:textId="0297681E" w:rsidR="00F05938" w:rsidRDefault="00F05938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2079BB42" w14:textId="0581EC84" w:rsidR="00F05938" w:rsidRPr="00BC1704" w:rsidRDefault="00FC55E1" w:rsidP="00F05938">
      <w:pPr>
        <w:numPr>
          <w:ilvl w:val="0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442BD73" wp14:editId="560D93E9">
                <wp:simplePos x="0" y="0"/>
                <wp:positionH relativeFrom="margin">
                  <wp:posOffset>5174903</wp:posOffset>
                </wp:positionH>
                <wp:positionV relativeFrom="paragraph">
                  <wp:posOffset>-199558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159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2BD73" id="คำบรรยายภาพ: สี่เหลี่ยม 4" o:spid="_x0000_s1031" type="#_x0000_t61" style="position:absolute;left:0;text-align:left;margin-left:407.45pt;margin-top:-15.7pt;width:39.75pt;height:21.75pt;z-index:251785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4268159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5938"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="00F05938"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79119B94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338A7D58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คั่นระหว่างหัวข้อ  ส่วนเครื่องหมาย , ช้ำสำหรับแบ่งหัวข้อย่อยภายในหัวข้อ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62F7671E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483BD50C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ไม่ควรยาวเกินไป หลีกเลี่ยงการใช้คำว่า “เพื่อ ...” ที่มีความหมายเป็นจุดหมายปลายทางที่ประสงค์จะให้เกิดกับผู้เรียน ไม่ใช่เนื้อหา แต่ใช้ได้หากมีความหมายเพื่อกำหนดขอบเขตของเนื้อหา) </w:t>
      </w:r>
    </w:p>
    <w:p w14:paraId="3A68FD75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ตัวอย่างที่ใช้ได้</w:t>
      </w:r>
    </w:p>
    <w:p w14:paraId="68D05202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E71522" w14:textId="77777777" w:rsidR="00F05938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38B9A80C" w14:textId="77777777" w:rsidR="00FC55E1" w:rsidRPr="00040D6A" w:rsidRDefault="00FC55E1" w:rsidP="00FC55E1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2E227D3D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C2B565D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349F2DE6" w14:textId="77777777" w:rsidR="00F05938" w:rsidRDefault="00F05938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7940FFBC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  <w:rtl/>
        </w:rPr>
        <w:t>255511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>3(2-2-5)</w:t>
      </w:r>
    </w:p>
    <w:p w14:paraId="4D9FBD84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Theory of Probability</w:t>
      </w:r>
    </w:p>
    <w:p w14:paraId="0436524A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bookmarkStart w:id="3" w:name="_Hlk34139534"/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ปริภูมิความน่าจะเป็น ความน่าจะเป็นแบบมีเงื่อนไข และความมีอิสระเชิงสโตแคสติก ตัวแปรสุ่ม ฟังก์ชันความหนาแน่นความน่าจะเป็นและฟังก์ชันการแจกแจง ค่าคาดหมายและความแปรปรวน การแจกแจงของฟังก์ชันของตัวแปรสุ่ม ฟังก์ชันลักษณะเฉพาะ ทฤษฎีบทขีดจำกัดส่วนกลาง และตัวสถิติอันดับ</w:t>
      </w:r>
    </w:p>
    <w:p w14:paraId="32FF927D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Probability space, conditional probability and stochastic independence, random variables, probability density function and distribution functions, expectation and variance, distribution of random variables’ function, characteristic function, limit theorems, and order statistics</w:t>
      </w:r>
    </w:p>
    <w:bookmarkEnd w:id="3"/>
    <w:p w14:paraId="48CB9DD7" w14:textId="0662128A" w:rsidR="007847CA" w:rsidRPr="00ED7186" w:rsidRDefault="008C2D33" w:rsidP="00F059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</w:t>
      </w:r>
    </w:p>
    <w:p w14:paraId="46732C54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3.1.6  ความหมายของเลขรหัสรายวิชา มีความหมาย ดังนี้  </w:t>
      </w:r>
      <w:r w:rsidRPr="00ED718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และหลักการกำหนดเลขตัวที่ 4 (หลักร้อย)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B786995" w14:textId="77777777" w:rsidR="007847CA" w:rsidRPr="00FC55E1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FC55E1">
        <w:rPr>
          <w:rFonts w:ascii="TH SarabunPSK" w:hAnsi="TH SarabunPSK" w:cs="TH SarabunPSK" w:hint="cs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65775583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6.16 ที่ประชุมมีมติอนุมัติการกำหนดเลขตัวที่ 4 ในรายวิชาของหลักสูตรระดับบัณฑิตศึกษาตามที่กองบริการการศึกษาเสนอ</w:t>
      </w:r>
    </w:p>
    <w:p w14:paraId="2E18815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7D27D9D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DE4156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757D6DDC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                  เป็น 1, 2, 3, 4 ตามชั้นปี </w:t>
      </w:r>
    </w:p>
    <w:p w14:paraId="67EC873B" w14:textId="0ED09FB1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* สำหรับ ระดับบัณฑิตศึกษา</w:t>
      </w:r>
      <w:r w:rsidR="00FC55E1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>(ปริญญาโท)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5</w:t>
      </w:r>
    </w:p>
    <w:p w14:paraId="780CDB7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   2.2 หลักสูตรระดับปริญญาตรี  ที่เป็นหลักสูตร 5 ปี ให้กำหนดตัวเลขลำดับหลักร้อย เป็น 1, 2, 3, 4, 5 ตามชั้นปี </w:t>
      </w:r>
    </w:p>
    <w:p w14:paraId="204B654E" w14:textId="5DA67695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(ปริญญาเอก)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6</w:t>
      </w:r>
    </w:p>
    <w:p w14:paraId="077A208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 เป็น 1, 2, 3, 4, 5, 6 ตามชั้นปี </w:t>
      </w:r>
    </w:p>
    <w:p w14:paraId="733DAD0F" w14:textId="57D959DF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(ปริญญาเอก) 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ให้เริ่มตัวเลขหลักร้อยเป็นเลข 7</w:t>
      </w:r>
    </w:p>
    <w:p w14:paraId="2024FB22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C3035E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656519F1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72A12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ตัวเลขประจำสาขาวิชา</w:t>
      </w:r>
    </w:p>
    <w:p w14:paraId="2BA97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1F8E49FE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  </w:t>
      </w:r>
      <w:proofErr w:type="gramStart"/>
      <w:r w:rsidRPr="00ED7186">
        <w:rPr>
          <w:rFonts w:ascii="TH SarabunPSK" w:hAnsi="TH SarabunPSK" w:cs="TH SarabunPSK" w:hint="cs"/>
          <w:spacing w:val="-6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6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 คือ รหัส 3 ตัวหลัง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B96659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เลขหลักหน่วย    :  หมายถึง    อนุกรมของรายวิชา 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3982C56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เลขหลักสิบ        :  หมายถึง    หมวดหมู่ในสาขาวิชา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0FE9CE70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0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    ...............................................</w:t>
      </w:r>
    </w:p>
    <w:p w14:paraId="17A16772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...............................................</w:t>
      </w:r>
    </w:p>
    <w:p w14:paraId="260A4234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เลขหลักร้อย    :   หมายถึง  ชั้นปีและระดับ</w:t>
      </w:r>
    </w:p>
    <w:p w14:paraId="77C635C7" w14:textId="77777777" w:rsidR="001D6C93" w:rsidRPr="00ED7186" w:rsidRDefault="001D6C93" w:rsidP="007847C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7847CA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A0A1752" w14:textId="77777777" w:rsidR="007847CA" w:rsidRPr="00ED7186" w:rsidRDefault="007847CA" w:rsidP="007847CA">
      <w:pPr>
        <w:rPr>
          <w:rFonts w:ascii="TH SarabunPSK" w:hAnsi="TH SarabunPSK" w:cs="TH SarabunPSK"/>
          <w:noProof/>
        </w:rPr>
      </w:pPr>
      <w:r w:rsidRPr="00ED7186">
        <w:rPr>
          <w:rFonts w:ascii="TH SarabunPSK" w:hAnsi="TH SarabunPSK" w:cs="TH SarabunPSK" w:hint="cs"/>
          <w:noProof/>
          <w:cs/>
        </w:rPr>
        <w:t xml:space="preserve"> </w:t>
      </w:r>
    </w:p>
    <w:p w14:paraId="402D5A5D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5692D8F4" wp14:editId="5A99DEF5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7568" id="Group 41" o:spid="_x0000_s1026" style="position:absolute;margin-left:3pt;margin-top:.7pt;width:98.2pt;height:116pt;z-index:25175296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 </w:t>
      </w:r>
      <w:proofErr w:type="gramStart"/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z w:val="32"/>
          <w:szCs w:val="32"/>
          <w:u w:val="single"/>
        </w:rPr>
        <w:t>1</w:t>
      </w:r>
      <w:proofErr w:type="gramEnd"/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076C1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Theory of Probability</w:t>
      </w:r>
    </w:p>
    <w:p w14:paraId="7208A333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</w:p>
    <w:p w14:paraId="07F4488D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หมายถึง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418FED57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ระดับชั้นปริญญา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990EB36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หมวดวิชา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ทฤษฎีสถิติ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รายวิชาที่ </w:t>
      </w:r>
      <w:r w:rsidRPr="00ED7186">
        <w:rPr>
          <w:rFonts w:ascii="TH SarabunPSK" w:hAnsi="TH SarabunPSK" w:cs="TH SarabunPSK" w:hint="cs"/>
          <w:sz w:val="32"/>
          <w:szCs w:val="32"/>
        </w:rPr>
        <w:t>1</w:t>
      </w:r>
    </w:p>
    <w:p w14:paraId="579C50D4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22D5C988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ทั้งนี้รายวิชานี้ มีจำนวนทั้งสิ้น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  แบ่งเป็นชั่วโมงบรรยาย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 ชั่วโมงปฏิบัติ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และศึกษาค้นคว้าด้วยตนเอง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</w:t>
      </w:r>
    </w:p>
    <w:p w14:paraId="7EA12B30" w14:textId="77777777" w:rsidR="0064485F" w:rsidRPr="00ED7186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0802C6E7" w14:textId="77777777" w:rsidR="008B404D" w:rsidRPr="00ED7186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RPr="00ED7186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6D954623" w14:textId="655BF8AD" w:rsidR="008B404D" w:rsidRPr="00ED7186" w:rsidRDefault="008B404D" w:rsidP="008B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นามสกุล ตำแหน่ง และคุณวุฒิการศึกษาของอาจารย์</w:t>
      </w:r>
    </w:p>
    <w:p w14:paraId="0154F581" w14:textId="77777777" w:rsidR="0034046B" w:rsidRDefault="001C3337" w:rsidP="00775D87">
      <w:pPr>
        <w:ind w:firstLine="720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3.2.1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– นามสกุล ตำแหน่ง และคุณวุฒิการศึกษาของอาจารย์ผู้รับผิดชอบหลักสูตร </w:t>
      </w:r>
    </w:p>
    <w:p w14:paraId="494FE90E" w14:textId="258F30EF" w:rsidR="001C3337" w:rsidRPr="00ED7186" w:rsidRDefault="001C3337" w:rsidP="00775D87">
      <w:pPr>
        <w:ind w:firstLine="720"/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>ตัวอย่าง  ตารางอาจารย์ผู้รับผิดชอบหลักสูตร ระดับบัณฑิตศึกษา (อย่างน้อย 3 คน)</w:t>
      </w:r>
    </w:p>
    <w:p w14:paraId="19AC9FB8" w14:textId="77777777" w:rsidR="001C3337" w:rsidRPr="00ED7186" w:rsidRDefault="001C3337" w:rsidP="001C333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E782353" w14:textId="065A0F9C" w:rsidR="001C3337" w:rsidRPr="00ED7186" w:rsidRDefault="00023CE3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63BED5D" wp14:editId="5713DB0B">
                <wp:simplePos x="0" y="0"/>
                <wp:positionH relativeFrom="column">
                  <wp:posOffset>2728595</wp:posOffset>
                </wp:positionH>
                <wp:positionV relativeFrom="paragraph">
                  <wp:posOffset>107315</wp:posOffset>
                </wp:positionV>
                <wp:extent cx="3644900" cy="1209675"/>
                <wp:effectExtent l="0" t="0" r="12700" b="2857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72974" w14:textId="6F3264C1" w:rsidR="00677D00" w:rsidRPr="004C518E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อย่างน้อย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3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คน   ซึ่งต้อง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มีคุณสม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พ.ศ.25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6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5 กำหนด </w:t>
                            </w:r>
                          </w:p>
                          <w:p w14:paraId="7ACE180F" w14:textId="77777777" w:rsidR="00677D00" w:rsidRPr="003C0850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F7DFE3F" w14:textId="77777777" w:rsidR="00677D00" w:rsidRDefault="00677D00" w:rsidP="001C333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ED5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0;text-align:left;margin-left:214.85pt;margin-top:8.45pt;width:287pt;height:95.2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" filled="f">
                <v:textbox>
                  <w:txbxContent>
                    <w:p w14:paraId="31072974" w14:textId="6F3264C1" w:rsidR="00677D00" w:rsidRPr="004C518E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อย่างน้อย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3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คน   ซึ่งต้อง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มีคุณสม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พ.ศ.25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6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5 กำหนด </w:t>
                      </w:r>
                    </w:p>
                    <w:p w14:paraId="7ACE180F" w14:textId="77777777" w:rsidR="00677D00" w:rsidRPr="003C0850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F7DFE3F" w14:textId="77777777" w:rsidR="00677D00" w:rsidRDefault="00677D00" w:rsidP="001C333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75D8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6DC8DE76" wp14:editId="036C1EE6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2552065" cy="1333500"/>
                <wp:effectExtent l="0" t="0" r="19685" b="19050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250EC" w14:textId="77777777" w:rsidR="00677D00" w:rsidRPr="00405E0D" w:rsidRDefault="00677D00" w:rsidP="001C333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8DE76" id="Text Box 79" o:spid="_x0000_s1033" type="#_x0000_t202" style="position:absolute;left:0;text-align:left;margin-left:149.75pt;margin-top:5.3pt;width:200.95pt;height:105pt;z-index:-25153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">
                <v:textbox>
                  <w:txbxContent>
                    <w:p w14:paraId="1FA250EC" w14:textId="77777777" w:rsidR="00677D00" w:rsidRPr="00405E0D" w:rsidRDefault="00677D00" w:rsidP="001C333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267AA6A9" wp14:editId="4A586D72">
                <wp:simplePos x="0" y="0"/>
                <wp:positionH relativeFrom="column">
                  <wp:posOffset>1219200</wp:posOffset>
                </wp:positionH>
                <wp:positionV relativeFrom="paragraph">
                  <wp:posOffset>61595</wp:posOffset>
                </wp:positionV>
                <wp:extent cx="1708785" cy="1331595"/>
                <wp:effectExtent l="18415" t="15240" r="6350" b="571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331595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6BF7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AFC0089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0AD6C78" w14:textId="77777777" w:rsidR="00677D00" w:rsidRPr="00CD59B0" w:rsidRDefault="00677D00" w:rsidP="001C3337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3C9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AA6A9" id="Group 68" o:spid="_x0000_s1034" style="position:absolute;left:0;text-align:left;margin-left:96pt;margin-top:4.85pt;width:134.55pt;height:104.85pt;z-index:2517652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">
                <v:line id="Line 599" o:spid="_x0000_s1035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36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37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38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39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2056BF7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AFC0089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0AD6C78" w14:textId="77777777" w:rsidR="00677D00" w:rsidRPr="00CD59B0" w:rsidRDefault="00677D00" w:rsidP="001C3337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0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48273C9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6B9644" wp14:editId="63707F19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5695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9644" id="Text Box 67" o:spid="_x0000_s1041" type="#_x0000_t202" style="position:absolute;left:0;text-align:left;margin-left:-9pt;margin-top:4.1pt;width:45pt;height:27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enGAIAADM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" strokeweight="2.25pt">
                <v:textbox>
                  <w:txbxContent>
                    <w:p w14:paraId="244C5695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EFD396" w14:textId="16C4FE4A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67296" behindDoc="0" locked="0" layoutInCell="1" allowOverlap="1" wp14:anchorId="210E04D8" wp14:editId="31DC948F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5D338" id="Straight Connector 75" o:spid="_x0000_s1026" style="position:absolute;flip:x;z-index:25176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" strokeweight="2.25pt"/>
            </w:pict>
          </mc:Fallback>
        </mc:AlternateContent>
      </w:r>
    </w:p>
    <w:p w14:paraId="5894F051" w14:textId="34D6C837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9B800DD" wp14:editId="0306144D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F8809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3062903F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0448598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FC607B6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22B5C0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1DA33821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AD185E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00DD" id="Text Box 76" o:spid="_x0000_s1042" type="#_x0000_t202" style="position:absolute;left:0;text-align:left;margin-left:22.2pt;margin-top:1.55pt;width:85.8pt;height:80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" filled="f" stroked="f" strokecolor="white">
                <v:textbox>
                  <w:txbxContent>
                    <w:p w14:paraId="2F8F8809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3062903F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0448598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FC607B6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22B5C0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1DA33821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AD185E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 wp14:anchorId="1B4584AC" wp14:editId="54FF84E4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0241" id="Straight Connector 77" o:spid="_x0000_s1026" style="position:absolute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64D4308F" w14:textId="701353AF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6999F777" wp14:editId="798798BB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2531" id="Straight Connector 78" o:spid="_x0000_s1026" style="position:absolute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B57D5AF" w14:textId="2E17FE93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 wp14:anchorId="667D6BE2" wp14:editId="0DCF03D6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682A" id="Straight Connector 80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33AD7E74" w14:textId="0EDCAD5B" w:rsidR="001C3337" w:rsidRPr="00ED7186" w:rsidRDefault="00023CE3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76512" behindDoc="0" locked="0" layoutInCell="1" allowOverlap="1" wp14:anchorId="0B8D4CC9" wp14:editId="327E0992">
                <wp:simplePos x="0" y="0"/>
                <wp:positionH relativeFrom="column">
                  <wp:posOffset>881380</wp:posOffset>
                </wp:positionH>
                <wp:positionV relativeFrom="paragraph">
                  <wp:posOffset>140017</wp:posOffset>
                </wp:positionV>
                <wp:extent cx="0" cy="1006475"/>
                <wp:effectExtent l="76200" t="0" r="57150" b="6032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C34D0" id="Straight Connector 5" o:spid="_x0000_s1026" style="position:absolute;z-index:251776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.4pt,11pt" to="69.4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ogMwIAAFkEAAAOAAAAZHJzL2Uyb0RvYy54bWysVMGO2jAQvVfqP1i+QxIaW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">
                <v:stroke endarrow="block"/>
              </v:lin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7A16367" wp14:editId="50362655">
                <wp:simplePos x="0" y="0"/>
                <wp:positionH relativeFrom="column">
                  <wp:posOffset>896620</wp:posOffset>
                </wp:positionH>
                <wp:positionV relativeFrom="paragraph">
                  <wp:posOffset>135572</wp:posOffset>
                </wp:positionV>
                <wp:extent cx="1821180" cy="0"/>
                <wp:effectExtent l="0" t="0" r="0" b="0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5D7D" id="Straight Connector 4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10.65pt" to="21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"/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E7A966" wp14:editId="6109E531">
                <wp:simplePos x="0" y="0"/>
                <wp:positionH relativeFrom="column">
                  <wp:posOffset>8314690</wp:posOffset>
                </wp:positionH>
                <wp:positionV relativeFrom="paragraph">
                  <wp:posOffset>79692</wp:posOffset>
                </wp:positionV>
                <wp:extent cx="0" cy="763905"/>
                <wp:effectExtent l="76200" t="0" r="57150" b="5524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EED4" id="Straight Connector 82" o:spid="_x0000_s1026" style="position:absolute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7pt,6.25pt" to="654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">
                <v:stroke endarrow="block"/>
              </v:lin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 wp14:anchorId="59751E58" wp14:editId="7D19F38D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8D44" id="Straight Connector 81" o:spid="_x0000_s1026" style="position:absolute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1C3337" w:rsidRPr="00ED7186" w14:paraId="7652843F" w14:textId="77777777" w:rsidTr="009550D7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1DE8A374" w14:textId="66934580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0D34CD8" w14:textId="298FDB4C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537BAAF" w14:textId="0E87F06A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0601989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064826C3" w14:textId="537DA31B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  <w:p w14:paraId="1903C00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3FE9FD4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0EA6132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1439F69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B5F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  <w:p w14:paraId="750CCAE1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6D015E6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E4CB4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1F576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ภาระการสอน                 (ชม/สัปดาห์)</w:t>
            </w:r>
          </w:p>
        </w:tc>
      </w:tr>
      <w:tr w:rsidR="001C3337" w:rsidRPr="00ED7186" w14:paraId="19EAFFF5" w14:textId="77777777" w:rsidTr="009550D7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6A855B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12EDAFB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379DB17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34D6C74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2EA7413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617E8A3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4E893DA4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20E985F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F8152F" w14:textId="77777777" w:rsidR="001C3337" w:rsidRPr="00ED7186" w:rsidRDefault="001C3337" w:rsidP="009550D7">
            <w:pPr>
              <w:snapToGrid w:val="0"/>
              <w:spacing w:line="100" w:lineRule="atLeast"/>
              <w:ind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51670C" w14:textId="77777777" w:rsidR="001C3337" w:rsidRPr="00ED7186" w:rsidRDefault="001C3337" w:rsidP="009550D7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1C3337" w:rsidRPr="00ED7186" w14:paraId="586A759C" w14:textId="77777777" w:rsidTr="009550D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4EE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0E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นาย.............................</w:t>
            </w:r>
          </w:p>
          <w:p w14:paraId="1DE9693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1E76A69F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ตามลำดับ ก – 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F5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ผู้ช่วยศาสตราจารย์</w:t>
            </w:r>
          </w:p>
          <w:p w14:paraId="429F656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7800DA0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53B8592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6241836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B9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22429F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5069FF3B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0D715DDE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12AC28C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707657D6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  <w:r w:rsidRPr="00ED7186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AE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3EEDF51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49DFD5D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2B1B36D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74E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7634BA91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5FE647B5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E7C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30533BD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042AB9C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D55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31A6038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48E11573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F5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99D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61193D6F" w14:textId="072EB8F8" w:rsidR="001C3337" w:rsidRPr="00FC55E1" w:rsidRDefault="001C3337" w:rsidP="008B404D">
      <w:pPr>
        <w:rPr>
          <w:rFonts w:ascii="TH SarabunPSK" w:hAnsi="TH SarabunPSK" w:cs="TH SarabunPSK"/>
          <w:color w:val="3333FF"/>
          <w:sz w:val="32"/>
          <w:szCs w:val="32"/>
          <w:cs/>
        </w:rPr>
      </w:pPr>
      <w:r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  * </w:t>
      </w:r>
      <w:r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Pr="00FC55E1">
        <w:rPr>
          <w:rFonts w:ascii="TH SarabunPSK" w:hAnsi="TH SarabunPSK" w:cs="TH SarabunPSK" w:hint="cs"/>
          <w:color w:val="3333FF"/>
          <w:sz w:val="28"/>
          <w:cs/>
        </w:rPr>
        <w:t xml:space="preserve">ของอาจารย์ผู้รับผิดชอบหลักสูตรและอาจารย์ประจำหลักสูตร </w:t>
      </w:r>
      <w:r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Pr="00FC55E1">
        <w:rPr>
          <w:rFonts w:ascii="TH SarabunPSK" w:hAnsi="TH SarabunPSK" w:cs="TH SarabunPSK" w:hint="cs"/>
          <w:color w:val="3333FF"/>
          <w:sz w:val="28"/>
          <w:cs/>
        </w:rPr>
        <w:t xml:space="preserve"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ไม่ระบุก็ได้  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</w:p>
    <w:p w14:paraId="12B08BBA" w14:textId="34C16B63" w:rsidR="003F60C1" w:rsidRPr="00ED7186" w:rsidRDefault="008B404D" w:rsidP="0034046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3337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อาจารย์ประจำหลักสูตร </w:t>
      </w:r>
      <w:r w:rsidR="003F60C1"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(ไม่จำกัดจำนวน)</w:t>
      </w:r>
      <w:r w:rsidR="003F60C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0C1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19ED1E56" w14:textId="77777777" w:rsidR="003F60C1" w:rsidRPr="00ED718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(แบบฟอร์มเช่นเดียวกันตารางอาจารย์ผู้รับผิดชอบหลักสูตร ในหมวด 1 ข้อ 9)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</w:p>
    <w:p w14:paraId="38B192D3" w14:textId="77777777" w:rsidR="003F60C1" w:rsidRPr="00ED718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F5A6A5E" w14:textId="77777777" w:rsidR="003F60C1" w:rsidRPr="00ED718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C0B406F" wp14:editId="36B3BD96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35E5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4A887D7D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1430271" w14:textId="77777777" w:rsidR="00677D00" w:rsidRPr="00CD59B0" w:rsidRDefault="00677D00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A9727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406F" id="Group 39" o:spid="_x0000_s1043" style="position:absolute;left:0;text-align:left;margin-left:96pt;margin-top:4.9pt;width:134.25pt;height:96.6pt;z-index:251733504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">
                <v:line id="Line 697" o:spid="_x0000_s1044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45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46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47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48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7E8835E5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4A887D7D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1430271" w14:textId="77777777" w:rsidR="00677D00" w:rsidRPr="00CD59B0" w:rsidRDefault="00677D00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49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4A4A9727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287D0679" wp14:editId="5F6E27C5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D9165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578F996B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3AFD93E2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2D1F222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E6E6FA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0DBE8E66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62699706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FD318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0679" id="Group 38" o:spid="_x0000_s1050" style="position:absolute;left:0;text-align:left;margin-left:-11.25pt;margin-top:4.15pt;width:119.55pt;height:114.6pt;z-index:251723264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">
                <v:line id="Line 687" o:spid="_x0000_s1051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52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53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54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55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56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440D9165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578F996B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3AFD93E2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2D1F222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E6E6FA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0DBE8E66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62699706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57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FDFD318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F5717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3ACD70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FF8AC46" wp14:editId="21F5CF00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21DE" w14:textId="77777777" w:rsidR="00677D00" w:rsidRPr="00D10FD6" w:rsidRDefault="00677D00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8AC46" id="_x0000_s1058" type="#_x0000_t202" style="position:absolute;left:0;text-align:left;margin-left:527.45pt;margin-top:6pt;width:188.7pt;height:62.6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Iov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SF7ECJHXHZQnYhahVy5NGh1qwB+ctaTagvvvB4GKM/PeUneWk9ksyjwZs/nVlAy8&#10;9OwuPcJKgip44Kw/bkI/GgeHel9TpF4PFm6po5VOZD9nNeRPykw9GKYoSv/STq+eZ339CA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PfSKLx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552C21DE" w14:textId="77777777" w:rsidR="00677D00" w:rsidRPr="00D10FD6" w:rsidRDefault="00677D00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12F71B" wp14:editId="689ECB48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E0CB" w14:textId="6346A404" w:rsidR="00677D00" w:rsidRPr="00D10FD6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ให้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ผู้รับผิดชอบหลักสูตร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ในตารางที่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3.2.1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บัณฑิตศึกษา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พ.ศ. 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247DB1F3" w14:textId="77777777" w:rsidR="00677D00" w:rsidRPr="003C0850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052087D4" w14:textId="77777777" w:rsidR="00677D00" w:rsidRDefault="00677D00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F71B" id="_x0000_s1059" type="#_x0000_t202" style="position:absolute;left:0;text-align:left;margin-left:214pt;margin-top:6.7pt;width:4in;height:80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KIgkJU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68B5E0CB" w14:textId="6346A404" w:rsidR="00677D00" w:rsidRPr="00D10FD6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ให้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ผู้รับผิดชอบหลักสูตร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ในตารางที่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3.2.1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บัณฑิตศึกษา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พ.ศ. 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247DB1F3" w14:textId="77777777" w:rsidR="00677D00" w:rsidRPr="003C0850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052087D4" w14:textId="77777777" w:rsidR="00677D00" w:rsidRDefault="00677D00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8C156C6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C2AA4C0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AFF23C8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EE96864" wp14:editId="4B5698FF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4295" id="Straight Connector 8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190C74D1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385237" wp14:editId="0FB6F12F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E95F" id="Line 695" o:spid="_x0000_s1026" style="position:absolute;flip:x 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 wp14:anchorId="784F4C72" wp14:editId="1534B058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6CD" id="Straight Connector 5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0DEA428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15DEE6C" wp14:editId="2B905F88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058FC" w14:textId="77777777" w:rsidR="00677D00" w:rsidRPr="00FE0DB1" w:rsidRDefault="00677D00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EE6C" id="Rectangle 3" o:spid="_x0000_s1060" style="position:absolute;left:0;text-align:left;margin-left:10.3pt;margin-top:3.75pt;width:50.4pt;height:28.8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" stroked="f">
                <v:textbox>
                  <w:txbxContent>
                    <w:p w14:paraId="58D058FC" w14:textId="77777777" w:rsidR="00677D00" w:rsidRPr="00FE0DB1" w:rsidRDefault="00677D00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ED7186" w14:paraId="0E3682F4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6F061AC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583DAB1E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50DA768A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ตำแหน่ง</w:t>
            </w:r>
          </w:p>
          <w:p w14:paraId="6802616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3E5F7B0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คุณวุฒิ</w:t>
            </w:r>
          </w:p>
          <w:p w14:paraId="6FFF370B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2CEFA519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009D6C8E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325A27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479AEE0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ประเทศ</w:t>
            </w:r>
          </w:p>
          <w:p w14:paraId="1DAA893B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25F4FD6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0D868F7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7E39E5E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ED7186" w14:paraId="5DE48105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C4A73A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2F42A8A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2B4DCFB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32745C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74AD8F87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16827E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3CEA3B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96AF6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77A8D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38E87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ED7186" w14:paraId="52C53386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516" w14:textId="08C6F985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  <w:r w:rsidR="008E779C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F6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970D79" w:rsidRPr="00ED7186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2BC30F14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7526389F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56571B1B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ตามลำดับ ก – </w:t>
            </w:r>
            <w:r w:rsidR="00D10FD6"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A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0271B27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6749659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05CAEAB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ศาสตราจารย์ - อาจารย์</w:t>
            </w:r>
          </w:p>
          <w:p w14:paraId="549BED7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66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D8A864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264E34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213468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72A4909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2E4C5CE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42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4370DD0F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BDD5074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4646155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900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005566C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6755194A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7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1F752B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6D0336F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C1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092550A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77948071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477" w14:textId="77777777" w:rsidR="003F60C1" w:rsidRPr="00ED718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4F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744F4AF2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5F1A3166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66058647" w14:textId="20FB2DD6" w:rsidR="008E779C" w:rsidRPr="00FC55E1" w:rsidRDefault="003F60C1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b/>
          <w:bCs/>
          <w:color w:val="3333FF"/>
          <w:szCs w:val="24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* หมายถึง อาจารย์ผู้รับผิดชอบหลักสูตร  (ให้ใส่  หมายเหตุ   * หมายถึง อาจารย์ผู้รับผิดชอบหลักสูตร ใต้ตารางอาจารย์ประจำหลักสูตรด้วย)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  <w:r w:rsidR="008E779C" w:rsidRPr="00FC55E1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</w:t>
      </w:r>
    </w:p>
    <w:p w14:paraId="7CFD4BFF" w14:textId="77777777" w:rsidR="008E779C" w:rsidRPr="00FC55E1" w:rsidRDefault="008E779C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/>
          <w:color w:val="3333FF"/>
          <w:szCs w:val="24"/>
          <w:cs/>
        </w:rPr>
        <w:t>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</w:p>
    <w:p w14:paraId="1C597FA8" w14:textId="367FEC24" w:rsidR="008E779C" w:rsidRPr="00FC55E1" w:rsidRDefault="008E779C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Pr="00FC55E1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Pr="00FC55E1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</w:p>
    <w:p w14:paraId="1D2BE150" w14:textId="7A04350F" w:rsidR="00A97865" w:rsidRPr="00ED7186" w:rsidRDefault="00A97865" w:rsidP="00D14BC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D789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4E42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ตำแหน่งทางวิชาการ ศาสตราจารย์ – อาจารย์ คุณวุฒิ ตัวอักษร ก-ฮ)</w:t>
      </w:r>
      <w:r w:rsidR="001D36AE" w:rsidRPr="00ED718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1D36AE"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>(ถ้ามี)</w:t>
      </w:r>
    </w:p>
    <w:p w14:paraId="376F830B" w14:textId="77777777" w:rsidR="00CC4E42" w:rsidRPr="00ED7186" w:rsidRDefault="00CC4E42" w:rsidP="00A97865">
      <w:pPr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4437"/>
        <w:gridCol w:w="3526"/>
        <w:gridCol w:w="2776"/>
        <w:gridCol w:w="2137"/>
      </w:tblGrid>
      <w:tr w:rsidR="00A97865" w:rsidRPr="00ED7186" w14:paraId="2B017071" w14:textId="77777777" w:rsidTr="003F297B">
        <w:trPr>
          <w:trHeight w:val="454"/>
        </w:trPr>
        <w:tc>
          <w:tcPr>
            <w:tcW w:w="505" w:type="pct"/>
            <w:vMerge w:val="restart"/>
            <w:vAlign w:val="center"/>
          </w:tcPr>
          <w:p w14:paraId="4C0313B0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49" w:type="pct"/>
            <w:vMerge w:val="restart"/>
            <w:vAlign w:val="center"/>
          </w:tcPr>
          <w:p w14:paraId="2D1726D9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1231" w:type="pct"/>
            <w:vMerge w:val="restart"/>
            <w:vAlign w:val="center"/>
          </w:tcPr>
          <w:p w14:paraId="6C3A197D" w14:textId="77777777" w:rsidR="00A97865" w:rsidRPr="00ED7186" w:rsidRDefault="00A97865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BF0B544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69" w:type="pct"/>
            <w:vMerge w:val="restart"/>
            <w:vAlign w:val="center"/>
          </w:tcPr>
          <w:p w14:paraId="2C66B810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</w:t>
            </w:r>
            <w:r w:rsidR="00CC4E42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746" w:type="pct"/>
            <w:vMerge w:val="restart"/>
            <w:vAlign w:val="center"/>
          </w:tcPr>
          <w:p w14:paraId="7BB006CA" w14:textId="77777777" w:rsidR="00A97865" w:rsidRPr="00ED7186" w:rsidRDefault="00A97865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</w:tr>
      <w:tr w:rsidR="00A97865" w:rsidRPr="00ED7186" w14:paraId="38D3AE0E" w14:textId="77777777" w:rsidTr="003F297B">
        <w:trPr>
          <w:trHeight w:val="454"/>
        </w:trPr>
        <w:tc>
          <w:tcPr>
            <w:tcW w:w="505" w:type="pct"/>
            <w:vMerge/>
          </w:tcPr>
          <w:p w14:paraId="714358AB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pct"/>
            <w:vMerge/>
            <w:vAlign w:val="center"/>
          </w:tcPr>
          <w:p w14:paraId="3FAD8C1C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1" w:type="pct"/>
            <w:vMerge/>
            <w:vAlign w:val="center"/>
          </w:tcPr>
          <w:p w14:paraId="7FE4EEE7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9" w:type="pct"/>
            <w:vMerge/>
            <w:vAlign w:val="center"/>
          </w:tcPr>
          <w:p w14:paraId="0CAE00DE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46" w:type="pct"/>
            <w:vMerge/>
            <w:vAlign w:val="center"/>
          </w:tcPr>
          <w:p w14:paraId="0A63FC53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97865" w:rsidRPr="00ED7186" w14:paraId="49C9733D" w14:textId="77777777" w:rsidTr="003F297B">
        <w:tc>
          <w:tcPr>
            <w:tcW w:w="505" w:type="pct"/>
          </w:tcPr>
          <w:p w14:paraId="2BC927E1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49" w:type="pct"/>
          </w:tcPr>
          <w:p w14:paraId="5F0B9F94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นาย...........................</w:t>
            </w:r>
          </w:p>
          <w:p w14:paraId="5BF5DD7C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023ECD65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69" w:type="pct"/>
          </w:tcPr>
          <w:p w14:paraId="3E5A4C05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 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…..</w:t>
            </w:r>
            <w:proofErr w:type="gramEnd"/>
          </w:p>
          <w:p w14:paraId="29233BBB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47B72C3B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5928AF38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08D6E4BE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71207FE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</w:tr>
      <w:tr w:rsidR="00A97865" w:rsidRPr="00ED7186" w14:paraId="6211A0B4" w14:textId="77777777" w:rsidTr="003F297B">
        <w:tc>
          <w:tcPr>
            <w:tcW w:w="505" w:type="pct"/>
          </w:tcPr>
          <w:p w14:paraId="5056CE71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49" w:type="pct"/>
          </w:tcPr>
          <w:p w14:paraId="2D3A9261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นาง...........................</w:t>
            </w:r>
          </w:p>
          <w:p w14:paraId="3B0E5819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30568E26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69" w:type="pct"/>
          </w:tcPr>
          <w:p w14:paraId="03982432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.ด. …………..</w:t>
            </w:r>
          </w:p>
          <w:p w14:paraId="7EB14436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192D8B4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299072CB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2590A3E6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8EC7357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</w:tr>
      <w:tr w:rsidR="00A97865" w:rsidRPr="00ED7186" w14:paraId="62C02847" w14:textId="77777777" w:rsidTr="003F297B">
        <w:tc>
          <w:tcPr>
            <w:tcW w:w="505" w:type="pct"/>
          </w:tcPr>
          <w:p w14:paraId="594EF9E6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49" w:type="pct"/>
          </w:tcPr>
          <w:p w14:paraId="45D5C498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นางสาว.....................</w:t>
            </w:r>
          </w:p>
          <w:p w14:paraId="34E3E578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25E6F5CD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69" w:type="pct"/>
          </w:tcPr>
          <w:p w14:paraId="28707EB5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EB9B94C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360686C1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36C748E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</w:tr>
      <w:tr w:rsidR="00A97865" w:rsidRPr="00ED7186" w14:paraId="4AAAF06B" w14:textId="77777777" w:rsidTr="003F297B">
        <w:tc>
          <w:tcPr>
            <w:tcW w:w="505" w:type="pct"/>
          </w:tcPr>
          <w:p w14:paraId="00D60A95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49" w:type="pct"/>
          </w:tcPr>
          <w:p w14:paraId="2E60A0FD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</w:t>
            </w:r>
          </w:p>
          <w:p w14:paraId="4C0CDFDB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24F4A0A6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69" w:type="pct"/>
          </w:tcPr>
          <w:p w14:paraId="57C3D86B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0F527217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68EFA170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4C1131A9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</w:tr>
      <w:tr w:rsidR="00A97865" w:rsidRPr="00ED7186" w14:paraId="56B97E20" w14:textId="77777777" w:rsidTr="003F297B">
        <w:tc>
          <w:tcPr>
            <w:tcW w:w="505" w:type="pct"/>
          </w:tcPr>
          <w:p w14:paraId="1AD6126A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49" w:type="pct"/>
          </w:tcPr>
          <w:p w14:paraId="218D224F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3E69F436" w14:textId="77777777" w:rsidR="00A97865" w:rsidRPr="00ED7186" w:rsidRDefault="00A97865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1231" w:type="pct"/>
          </w:tcPr>
          <w:p w14:paraId="01CA8859" w14:textId="77777777" w:rsidR="00A97865" w:rsidRPr="00ED7186" w:rsidRDefault="00A97865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69" w:type="pct"/>
          </w:tcPr>
          <w:p w14:paraId="51DD71CF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3763E3E0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746" w:type="pct"/>
          </w:tcPr>
          <w:p w14:paraId="0E29D268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7579A4F0" w14:textId="77777777" w:rsidR="00A97865" w:rsidRPr="00ED7186" w:rsidRDefault="00A97865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</w:tr>
    </w:tbl>
    <w:p w14:paraId="2528840B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1E5E5B7C" w14:textId="77777777" w:rsidR="00A97865" w:rsidRPr="00ED7186" w:rsidRDefault="00A97865" w:rsidP="00A97865">
      <w:pPr>
        <w:rPr>
          <w:rFonts w:ascii="TH SarabunPSK" w:hAnsi="TH SarabunPSK" w:cs="TH SarabunPSK"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           อาจารย์พิเศษ   หมายถึง 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ผู้สอนที่ไม่ใช่อาจารย์ประจำ เช่น 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ผู้ทรงคุณวุฒิจากหน่วยงานภายนอกมหาวิทยาลัย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>ผู้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ที่เกษียณอายุราชการแล้วไม่ได้ต่ออายุราชการหรือจ้างต่อ </w:t>
      </w:r>
    </w:p>
    <w:p w14:paraId="7752C519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E87472" w14:textId="1EA49F45" w:rsidR="001D36AE" w:rsidRPr="00FC55E1" w:rsidRDefault="001D36AE" w:rsidP="00A97865">
      <w:pPr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sectPr w:rsidR="001D36AE" w:rsidRPr="00FC55E1" w:rsidSect="000C511A">
          <w:pgSz w:w="16838" w:h="11906" w:orient="landscape" w:code="9"/>
          <w:pgMar w:top="1714" w:right="1253" w:bottom="1530" w:left="1253" w:header="706" w:footer="706" w:gutter="0"/>
          <w:cols w:space="708"/>
          <w:docGrid w:linePitch="360"/>
        </w:sectPr>
      </w:pP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4C80F70" w14:textId="3A9B0A05" w:rsidR="00D83539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4   ผลการเรียนรู้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กลยุทธ์การ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0A04DCE2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779A8F7B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E4DD3" w14:textId="77777777" w:rsidR="00484607" w:rsidRDefault="00D018BE" w:rsidP="004201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  <w:r w:rsidR="004846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F8C67F" w14:textId="7C146E09" w:rsidR="00717046" w:rsidRDefault="00717046" w:rsidP="0042017C">
      <w:pPr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(Curriculum Mapping) </w:t>
      </w:r>
    </w:p>
    <w:p w14:paraId="776F16E4" w14:textId="0EE98CAA" w:rsidR="00D018BE" w:rsidRPr="00ED7186" w:rsidRDefault="00D018BE" w:rsidP="0042017C">
      <w:pPr>
        <w:rPr>
          <w:rFonts w:ascii="TH SarabunPSK" w:hAnsi="TH SarabunPSK" w:cs="TH SarabunPSK"/>
          <w:b/>
          <w:bCs/>
          <w:szCs w:val="24"/>
        </w:rPr>
      </w:pPr>
    </w:p>
    <w:p w14:paraId="04E17034" w14:textId="4A498914" w:rsidR="00484607" w:rsidRDefault="00E17297" w:rsidP="00484607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6B8096CC" wp14:editId="22261E3D">
                <wp:simplePos x="0" y="0"/>
                <wp:positionH relativeFrom="column">
                  <wp:posOffset>6498566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5" name="คำบรรยายภาพ: สี่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96B3B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096CC" id="คำบรรยายภาพ: สี่เหลี่ยม 5" o:spid="_x0000_s1061" type="#_x0000_t61" style="position:absolute;left:0;text-align:left;margin-left:511.7pt;margin-top:.75pt;width:39.75pt;height:21.75pt;z-index:25178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8R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" adj="6300,24300" fillcolor="#fabf8f [1945]" strokecolor="#0a121c [484]" strokeweight=".25pt">
                <v:textbox>
                  <w:txbxContent>
                    <w:p w14:paraId="4A196B3B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แผนที่แสดงการกระจายความรับผิดชอบมาตรฐานผลการเรียนรู้จากหลักสูตรสู่รายวิชา </w:t>
      </w:r>
    </w:p>
    <w:p w14:paraId="3FA5B05F" w14:textId="30C6063D" w:rsidR="00974791" w:rsidRDefault="0031419D" w:rsidP="00484607">
      <w:pPr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EF292D9" wp14:editId="7BBA0BCD">
                <wp:simplePos x="0" y="0"/>
                <wp:positionH relativeFrom="rightMargin">
                  <wp:posOffset>-122316</wp:posOffset>
                </wp:positionH>
                <wp:positionV relativeFrom="paragraph">
                  <wp:posOffset>20104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C18F0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292D9" id="คำบรรยายภาพ: สี่เหลี่ยม 32" o:spid="_x0000_s1062" type="#_x0000_t61" style="position:absolute;left:0;text-align:left;margin-left:-9.65pt;margin-top:1.6pt;width:39.75pt;height:21.75pt;z-index:2518000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767C18F0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</w:rPr>
        <w:t>Curriculum Mapping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507E4D67" w14:textId="77777777" w:rsidR="00FC55E1" w:rsidRDefault="00FC55E1" w:rsidP="00FC55E1">
      <w:pPr>
        <w:jc w:val="center"/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7288"/>
      </w:tblGrid>
      <w:tr w:rsidR="00FC55E1" w:rsidRPr="00E73B95" w14:paraId="0BACB5DC" w14:textId="77777777" w:rsidTr="00484607">
        <w:trPr>
          <w:trHeight w:val="423"/>
        </w:trPr>
        <w:tc>
          <w:tcPr>
            <w:tcW w:w="7799" w:type="dxa"/>
            <w:gridSpan w:val="2"/>
          </w:tcPr>
          <w:p w14:paraId="186C3EAA" w14:textId="77777777" w:rsidR="00FC55E1" w:rsidRPr="00E75803" w:rsidRDefault="00FC55E1" w:rsidP="00E60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FC55E1" w:rsidRPr="00E73B95" w14:paraId="7A7692DE" w14:textId="77777777" w:rsidTr="00484607">
        <w:tc>
          <w:tcPr>
            <w:tcW w:w="511" w:type="dxa"/>
          </w:tcPr>
          <w:p w14:paraId="7BC971F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288" w:type="dxa"/>
          </w:tcPr>
          <w:p w14:paraId="7A250D2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519CD846" w14:textId="77777777" w:rsidTr="00484607">
        <w:tc>
          <w:tcPr>
            <w:tcW w:w="511" w:type="dxa"/>
          </w:tcPr>
          <w:p w14:paraId="31ED38AC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288" w:type="dxa"/>
          </w:tcPr>
          <w:p w14:paraId="74A3F938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B125BAA" w14:textId="77777777" w:rsidTr="00484607">
        <w:tc>
          <w:tcPr>
            <w:tcW w:w="511" w:type="dxa"/>
          </w:tcPr>
          <w:p w14:paraId="0921C3E2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288" w:type="dxa"/>
          </w:tcPr>
          <w:p w14:paraId="6F646F6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D5713DD" w14:textId="77777777" w:rsidTr="00484607">
        <w:tc>
          <w:tcPr>
            <w:tcW w:w="511" w:type="dxa"/>
          </w:tcPr>
          <w:p w14:paraId="0A53913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7288" w:type="dxa"/>
          </w:tcPr>
          <w:p w14:paraId="42F648E3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50EDFB1" w14:textId="77777777" w:rsidTr="00484607">
        <w:tc>
          <w:tcPr>
            <w:tcW w:w="511" w:type="dxa"/>
          </w:tcPr>
          <w:p w14:paraId="10A1F89A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7288" w:type="dxa"/>
          </w:tcPr>
          <w:p w14:paraId="30CAF46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9479910" w14:textId="77777777" w:rsidTr="00484607">
        <w:tc>
          <w:tcPr>
            <w:tcW w:w="511" w:type="dxa"/>
          </w:tcPr>
          <w:p w14:paraId="56A8860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7288" w:type="dxa"/>
          </w:tcPr>
          <w:p w14:paraId="1A2BB19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74CCF41" w14:textId="77777777" w:rsidTr="00484607">
        <w:tc>
          <w:tcPr>
            <w:tcW w:w="511" w:type="dxa"/>
          </w:tcPr>
          <w:p w14:paraId="6AC7B3A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7288" w:type="dxa"/>
          </w:tcPr>
          <w:p w14:paraId="0A45153F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CC8643" w14:textId="77777777" w:rsidR="00FC55E1" w:rsidRDefault="00FC55E1" w:rsidP="00FC55E1">
      <w:pPr>
        <w:rPr>
          <w:rFonts w:ascii="TH SarabunPSK" w:hAnsi="TH SarabunPSK" w:cs="TH SarabunPSK"/>
        </w:rPr>
      </w:pPr>
    </w:p>
    <w:p w14:paraId="5A79D520" w14:textId="77777777" w:rsidR="00024F00" w:rsidRDefault="00024F00" w:rsidP="00FC55E1">
      <w:pPr>
        <w:rPr>
          <w:rFonts w:ascii="TH SarabunPSK" w:hAnsi="TH SarabunPSK" w:cs="TH SarabunPSK"/>
        </w:rPr>
      </w:pPr>
    </w:p>
    <w:tbl>
      <w:tblPr>
        <w:tblStyle w:val="a3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024F00" w:rsidRPr="00953BFE" w14:paraId="75F0E35D" w14:textId="77777777" w:rsidTr="00C861A8">
        <w:trPr>
          <w:trHeight w:val="618"/>
        </w:trPr>
        <w:tc>
          <w:tcPr>
            <w:tcW w:w="310" w:type="dxa"/>
          </w:tcPr>
          <w:p w14:paraId="5AD6F9C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043A0B9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41DB325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1127EE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3F3BBB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78756B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4B985FBC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2F9D87F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4974D7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227A721B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4E783E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024F00" w:rsidRPr="00953BFE" w14:paraId="215D48B2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54F6FE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4384DA5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AB92B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0CBD02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A13EB9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7940E1D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247F2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82E957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E28ED1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131B822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1166602" w14:textId="77777777" w:rsidTr="00C861A8">
        <w:trPr>
          <w:trHeight w:val="288"/>
        </w:trPr>
        <w:tc>
          <w:tcPr>
            <w:tcW w:w="310" w:type="dxa"/>
            <w:vMerge/>
          </w:tcPr>
          <w:p w14:paraId="12BA9A6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BC2FF3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2C4F27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789675C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F31362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DF6339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92599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77AF7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9419F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0B3E9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0141717" w14:textId="77777777" w:rsidTr="00C861A8">
        <w:trPr>
          <w:trHeight w:val="288"/>
        </w:trPr>
        <w:tc>
          <w:tcPr>
            <w:tcW w:w="310" w:type="dxa"/>
            <w:vMerge/>
          </w:tcPr>
          <w:p w14:paraId="63542E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F7A3B7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7F484D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13C398FF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1D1367E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246107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8AB40E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CE5C5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25CFA7B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62EC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6696DF4A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0DC6A7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1922D9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6905762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19261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7AF7ED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A1D07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C6BD84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76166D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B22F2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4C6B83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F1C24B1" w14:textId="77777777" w:rsidTr="00C861A8">
        <w:trPr>
          <w:trHeight w:val="288"/>
        </w:trPr>
        <w:tc>
          <w:tcPr>
            <w:tcW w:w="310" w:type="dxa"/>
            <w:vMerge/>
          </w:tcPr>
          <w:p w14:paraId="4500FFA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25BDD5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94642B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77B567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1B07B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A7B016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BF17D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A76A9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4BDD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822D9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1BC064F4" w14:textId="77777777" w:rsidTr="00C861A8">
        <w:trPr>
          <w:trHeight w:val="288"/>
        </w:trPr>
        <w:tc>
          <w:tcPr>
            <w:tcW w:w="310" w:type="dxa"/>
            <w:vMerge/>
          </w:tcPr>
          <w:p w14:paraId="55B8798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11B517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3010194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4A62EE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622EA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A4BBAC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DC08AC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E97DC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2FB20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722C3D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78C648B6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EEDA78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3E41ADE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78BA57E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FCB2DF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0AEDF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BB67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374B6C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94B06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41586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3E87B1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485495EB" w14:textId="77777777" w:rsidTr="00C861A8">
        <w:trPr>
          <w:trHeight w:val="288"/>
        </w:trPr>
        <w:tc>
          <w:tcPr>
            <w:tcW w:w="310" w:type="dxa"/>
            <w:vMerge/>
          </w:tcPr>
          <w:p w14:paraId="69E072E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62A469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872F09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C848F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484AF2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140403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8EC37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920BC7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7EA17A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A9A9BB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EC8E8D0" w14:textId="77777777" w:rsidTr="00C861A8">
        <w:trPr>
          <w:trHeight w:val="288"/>
        </w:trPr>
        <w:tc>
          <w:tcPr>
            <w:tcW w:w="310" w:type="dxa"/>
            <w:vMerge/>
          </w:tcPr>
          <w:p w14:paraId="70083B6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6DCA36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974B7E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6DBFCF77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286EB0F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CF48EC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D15D9D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1A52980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D9FCBC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2658FC0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</w:tr>
    </w:tbl>
    <w:p w14:paraId="4EF025E8" w14:textId="77777777" w:rsidR="00024F00" w:rsidRPr="00E73B95" w:rsidRDefault="00024F00" w:rsidP="00FC55E1">
      <w:pPr>
        <w:rPr>
          <w:rFonts w:ascii="TH SarabunPSK" w:hAnsi="TH SarabunPSK" w:cs="TH SarabunPSK"/>
        </w:rPr>
      </w:pPr>
    </w:p>
    <w:p w14:paraId="4E479FF7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CD0A8A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E5CFFBE" wp14:editId="50CC0E10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D091D" w14:textId="77777777" w:rsidR="00FC55E1" w:rsidRPr="001403AB" w:rsidRDefault="00FC55E1" w:rsidP="00FC55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3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32F37FFF" w14:textId="77777777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ให้ระบุเฉพาะวิชาบังคับและวิชาเลือกของหลักสูตร </w:t>
                            </w:r>
                          </w:p>
                          <w:p w14:paraId="428217AD" w14:textId="77777777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FFBE" id="Text Box 29" o:spid="_x0000_s1063" type="#_x0000_t202" style="position:absolute;margin-left:0;margin-top:.35pt;width:491.5pt;height:107.8pt;z-index:251798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L2Mg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" fillcolor="white [3201]" stroked="f" strokeweight=".5pt">
                <v:textbox>
                  <w:txbxContent>
                    <w:p w14:paraId="561D091D" w14:textId="77777777" w:rsidR="00FC55E1" w:rsidRPr="001403AB" w:rsidRDefault="00FC55E1" w:rsidP="00FC55E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3A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32F37FFF" w14:textId="77777777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ให้ระบุเฉพาะวิชาบังคับและวิชาเลือกของหลักสูตร </w:t>
                      </w:r>
                    </w:p>
                    <w:p w14:paraId="428217AD" w14:textId="77777777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344BE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38D115B3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483A445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306EDBE" w14:textId="77777777" w:rsidR="00FC55E1" w:rsidRPr="00ED7186" w:rsidRDefault="00FC55E1" w:rsidP="00FC55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6BFCC3" w14:textId="77777777" w:rsidR="00974791" w:rsidRPr="00ED7186" w:rsidRDefault="00974791" w:rsidP="0097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528D994E" w14:textId="77777777" w:rsidR="00E23747" w:rsidRDefault="00E23747" w:rsidP="00E2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3BE3CE" w14:textId="77777777" w:rsidR="00974791" w:rsidRPr="00ED7186" w:rsidRDefault="00974791" w:rsidP="00C34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ab/>
      </w:r>
    </w:p>
    <w:p w14:paraId="218C9815" w14:textId="77777777" w:rsidR="006E667D" w:rsidRPr="00ED7186" w:rsidRDefault="006E667D" w:rsidP="00974791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6E667D" w:rsidRPr="00ED7186" w:rsidSect="00484607">
          <w:headerReference w:type="default" r:id="rId14"/>
          <w:pgSz w:w="11906" w:h="16838" w:code="9"/>
          <w:pgMar w:top="1253" w:right="1699" w:bottom="1253" w:left="1714" w:header="706" w:footer="706" w:gutter="0"/>
          <w:cols w:space="708"/>
          <w:docGrid w:linePitch="360"/>
        </w:sectPr>
      </w:pPr>
    </w:p>
    <w:p w14:paraId="29B32CAE" w14:textId="7BC339CB" w:rsidR="00B301F0" w:rsidRPr="00ED7186" w:rsidRDefault="00D018BE" w:rsidP="003D72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3D7270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301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</w:p>
    <w:p w14:paraId="59C5DAE3" w14:textId="77777777" w:rsidR="00B301F0" w:rsidRPr="00ED7186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01F0" w:rsidRPr="00ED7186" w14:paraId="1110DCE0" w14:textId="77777777" w:rsidTr="00F13BCF">
        <w:tc>
          <w:tcPr>
            <w:tcW w:w="3020" w:type="dxa"/>
            <w:vAlign w:val="center"/>
          </w:tcPr>
          <w:p w14:paraId="166B21D7" w14:textId="19BBBDEA" w:rsidR="00F13BCF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6FDF3BF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</w:t>
            </w:r>
            <w:r w:rsidR="00F654AE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LOs)</w:t>
            </w:r>
          </w:p>
        </w:tc>
        <w:tc>
          <w:tcPr>
            <w:tcW w:w="3020" w:type="dxa"/>
            <w:vAlign w:val="center"/>
          </w:tcPr>
          <w:p w14:paraId="777CBA87" w14:textId="77777777" w:rsidR="00B301F0" w:rsidRPr="00ED7186" w:rsidRDefault="00F654AE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D922B8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021" w:type="dxa"/>
            <w:vAlign w:val="center"/>
          </w:tcPr>
          <w:p w14:paraId="070CCC93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13BCF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301F0" w:rsidRPr="00ED7186" w14:paraId="55A307D2" w14:textId="77777777" w:rsidTr="00B301F0">
        <w:tc>
          <w:tcPr>
            <w:tcW w:w="3020" w:type="dxa"/>
          </w:tcPr>
          <w:p w14:paraId="4EF63D10" w14:textId="41412FEC" w:rsidR="00B301F0" w:rsidRPr="00ED7186" w:rsidRDefault="00F654AE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67E1C51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579177C9" w14:textId="242A8D4D" w:rsidR="00B56CCC" w:rsidRPr="00ED7186" w:rsidRDefault="00B56CCC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02AD4638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C6B90E9" w14:textId="77777777" w:rsidR="00F13BCF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780916E4" w14:textId="77777777" w:rsidTr="00F13BCF">
        <w:tc>
          <w:tcPr>
            <w:tcW w:w="3020" w:type="dxa"/>
          </w:tcPr>
          <w:p w14:paraId="6A6FF793" w14:textId="10AEDB35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479BF02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DA18C3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14A8B1F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98BECD3" w14:textId="0F279DE0" w:rsidR="00B56CCC" w:rsidRPr="00ED7186" w:rsidRDefault="00B56CCC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2A74C2C8" w14:textId="77777777" w:rsidTr="00F13BCF">
        <w:tc>
          <w:tcPr>
            <w:tcW w:w="3020" w:type="dxa"/>
          </w:tcPr>
          <w:p w14:paraId="0FC02A88" w14:textId="18891824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5A2C671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47AD1D6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26D0F6B4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9529E3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D018BE" w:rsidRPr="00ED7186" w14:paraId="592AAC2D" w14:textId="77777777" w:rsidTr="00F13BCF">
        <w:tc>
          <w:tcPr>
            <w:tcW w:w="3020" w:type="dxa"/>
          </w:tcPr>
          <w:p w14:paraId="70C49CE6" w14:textId="22C21C7E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PLO…………………………………</w:t>
            </w:r>
          </w:p>
        </w:tc>
        <w:tc>
          <w:tcPr>
            <w:tcW w:w="3020" w:type="dxa"/>
          </w:tcPr>
          <w:p w14:paraId="0BCBC633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1C40C61" w14:textId="237F3D63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6362D4E8" w14:textId="77777777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191BC393" w14:textId="618EAF3B" w:rsidR="00D018BE" w:rsidRPr="00ED7186" w:rsidRDefault="00D018BE" w:rsidP="00D018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4629C750" w14:textId="77777777" w:rsidR="00E23747" w:rsidRDefault="00E23747" w:rsidP="003A3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right"/>
        <w:rPr>
          <w:rFonts w:ascii="TH SarabunPSK" w:hAnsi="TH SarabunPSK" w:cs="TH SarabunPSK"/>
          <w:color w:val="FF0000"/>
          <w:sz w:val="28"/>
        </w:rPr>
      </w:pPr>
    </w:p>
    <w:p w14:paraId="24E9AE5B" w14:textId="783FE464" w:rsidR="003A332A" w:rsidRPr="003A332A" w:rsidRDefault="003A332A" w:rsidP="0031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ab/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 หมายเหตุ </w:t>
      </w:r>
      <w:r w:rsidRPr="003A332A">
        <w:rPr>
          <w:rFonts w:ascii="TH SarabunPSK" w:hAnsi="TH SarabunPSK" w:cs="TH SarabunPSK"/>
          <w:color w:val="FF0000"/>
          <w:sz w:val="28"/>
        </w:rPr>
        <w:t xml:space="preserve">: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กรณีที่มีทั้งแผน 1 แบบวิชาการ และแผน 2 แบบวิชาชีพ ควรแยกตารางกันคนละตาราง ตาม </w:t>
      </w:r>
      <w:r w:rsidRPr="003A332A">
        <w:rPr>
          <w:rFonts w:ascii="TH SarabunPSK" w:hAnsi="TH SarabunPSK" w:cs="TH SarabunPSK"/>
          <w:color w:val="FF0000"/>
          <w:sz w:val="28"/>
        </w:rPr>
        <w:t xml:space="preserve">PLOs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>ที่ระบุไว้ในหมวดที่ 2</w:t>
      </w:r>
    </w:p>
    <w:p w14:paraId="18F795E2" w14:textId="77777777" w:rsidR="00996959" w:rsidRPr="00ED7186" w:rsidRDefault="00F13BCF" w:rsidP="002C240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</w:rPr>
        <w:tab/>
      </w:r>
    </w:p>
    <w:p w14:paraId="6D3DCAB4" w14:textId="65DE1B1A" w:rsidR="0003562C" w:rsidRPr="003A332A" w:rsidRDefault="001E4547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03562C" w:rsidRPr="0034046B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ผลการเรียนรู้ที่คาดหวังเมื่อสิ้นปีการศึกษา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332A">
        <w:rPr>
          <w:rFonts w:ascii="TH SarabunPSK" w:hAnsi="TH SarabunPSK" w:cs="TH SarabunPSK" w:hint="cs"/>
          <w:color w:val="FF0000"/>
          <w:sz w:val="32"/>
          <w:szCs w:val="32"/>
          <w:cs/>
        </w:rPr>
        <w:t>(แยกตามแผนการเปิดรับนิสิต)</w:t>
      </w:r>
    </w:p>
    <w:p w14:paraId="5AD9F748" w14:textId="76F076D2" w:rsidR="001E4547" w:rsidRDefault="001E4547" w:rsidP="0003562C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14:paraId="020B4530" w14:textId="2A35EE79" w:rsidR="001E4547" w:rsidRPr="001E4547" w:rsidRDefault="001E4547" w:rsidP="0003562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4547">
        <w:rPr>
          <w:rFonts w:ascii="TH SarabunPSK" w:hAnsi="TH SarabunPSK" w:cs="TH SarabunPSK" w:hint="cs"/>
          <w:b/>
          <w:bCs/>
          <w:sz w:val="32"/>
          <w:szCs w:val="32"/>
          <w:cs/>
        </w:rPr>
        <w:t>แผน ............</w:t>
      </w:r>
    </w:p>
    <w:p w14:paraId="66425698" w14:textId="77777777" w:rsidR="0034046B" w:rsidRPr="001E4547" w:rsidRDefault="0034046B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805"/>
        <w:gridCol w:w="3420"/>
        <w:gridCol w:w="4860"/>
      </w:tblGrid>
      <w:tr w:rsidR="001026B2" w:rsidRPr="00ED7186" w14:paraId="71DE39DB" w14:textId="410A3695" w:rsidTr="001026B2">
        <w:tc>
          <w:tcPr>
            <w:tcW w:w="805" w:type="dxa"/>
          </w:tcPr>
          <w:p w14:paraId="76963FCB" w14:textId="7D955B73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20" w:type="dxa"/>
          </w:tcPr>
          <w:p w14:paraId="7D1A37DE" w14:textId="3A32AB89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4860" w:type="dxa"/>
          </w:tcPr>
          <w:p w14:paraId="3FDCBD6F" w14:textId="5E51DDAA" w:rsidR="001026B2" w:rsidRPr="00ED7186" w:rsidRDefault="001026B2" w:rsidP="001026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1026B2" w:rsidRPr="00ED7186" w14:paraId="70850478" w14:textId="125C13DC" w:rsidTr="001026B2">
        <w:tc>
          <w:tcPr>
            <w:tcW w:w="805" w:type="dxa"/>
          </w:tcPr>
          <w:p w14:paraId="755E6A49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420" w:type="dxa"/>
          </w:tcPr>
          <w:p w14:paraId="422069BB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71728BCD" w14:textId="6DBCF0EB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Course-embedded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assessement</w:t>
            </w:r>
            <w:proofErr w:type="spellEnd"/>
          </w:p>
        </w:tc>
      </w:tr>
      <w:tr w:rsidR="001026B2" w:rsidRPr="00ED7186" w14:paraId="1E878266" w14:textId="526A301B" w:rsidTr="001026B2">
        <w:tc>
          <w:tcPr>
            <w:tcW w:w="805" w:type="dxa"/>
          </w:tcPr>
          <w:p w14:paraId="3A09721F" w14:textId="77777777" w:rsidR="001026B2" w:rsidRPr="00ED7186" w:rsidRDefault="001026B2" w:rsidP="003404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420" w:type="dxa"/>
          </w:tcPr>
          <w:p w14:paraId="176BD2ED" w14:textId="77777777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PLO….</w:t>
            </w:r>
          </w:p>
        </w:tc>
        <w:tc>
          <w:tcPr>
            <w:tcW w:w="4860" w:type="dxa"/>
          </w:tcPr>
          <w:p w14:paraId="4EC466BB" w14:textId="4C27697A" w:rsidR="001026B2" w:rsidRPr="00ED7186" w:rsidRDefault="001026B2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Thesis research</w:t>
            </w:r>
          </w:p>
        </w:tc>
      </w:tr>
      <w:tr w:rsidR="001026B2" w:rsidRPr="00ED7186" w14:paraId="207E0DB4" w14:textId="5FA5F57D" w:rsidTr="001026B2">
        <w:tc>
          <w:tcPr>
            <w:tcW w:w="805" w:type="dxa"/>
          </w:tcPr>
          <w:p w14:paraId="4FA254A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1965D1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7CC7A947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026B2" w:rsidRPr="00ED7186" w14:paraId="7F99614C" w14:textId="12B60613" w:rsidTr="001026B2">
        <w:tc>
          <w:tcPr>
            <w:tcW w:w="805" w:type="dxa"/>
          </w:tcPr>
          <w:p w14:paraId="1EE07DC5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2545BE11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60" w:type="dxa"/>
          </w:tcPr>
          <w:p w14:paraId="6C13D55A" w14:textId="77777777" w:rsidR="001026B2" w:rsidRPr="00ED7186" w:rsidRDefault="001026B2" w:rsidP="009969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36999F" w14:textId="0A9A3DA1" w:rsidR="006270F3" w:rsidRDefault="006270F3" w:rsidP="0099695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3FBE1EC" w14:textId="77777777" w:rsidR="00946166" w:rsidRDefault="00946166" w:rsidP="009461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116DE3F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85" w:type="dxa"/>
        <w:tblLook w:val="04A0" w:firstRow="1" w:lastRow="0" w:firstColumn="1" w:lastColumn="0" w:noHBand="0" w:noVBand="1"/>
      </w:tblPr>
      <w:tblGrid>
        <w:gridCol w:w="3415"/>
        <w:gridCol w:w="2880"/>
        <w:gridCol w:w="2790"/>
      </w:tblGrid>
      <w:tr w:rsidR="00946166" w14:paraId="3D067E0C" w14:textId="77777777" w:rsidTr="00DF3072">
        <w:trPr>
          <w:trHeight w:val="495"/>
        </w:trPr>
        <w:tc>
          <w:tcPr>
            <w:tcW w:w="3415" w:type="dxa"/>
            <w:vMerge w:val="restart"/>
          </w:tcPr>
          <w:p w14:paraId="3558E39D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670" w:type="dxa"/>
            <w:gridSpan w:val="2"/>
          </w:tcPr>
          <w:p w14:paraId="0CD94BE4" w14:textId="7001762A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DF3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</w:p>
        </w:tc>
      </w:tr>
      <w:tr w:rsidR="00946166" w14:paraId="1545C286" w14:textId="77777777" w:rsidTr="00A01141">
        <w:tc>
          <w:tcPr>
            <w:tcW w:w="3415" w:type="dxa"/>
            <w:vMerge/>
          </w:tcPr>
          <w:p w14:paraId="3D1E6BC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31872F9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790" w:type="dxa"/>
          </w:tcPr>
          <w:p w14:paraId="6BFFAC92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46166" w14:paraId="268901BE" w14:textId="77777777" w:rsidTr="00A01141">
        <w:tc>
          <w:tcPr>
            <w:tcW w:w="3415" w:type="dxa"/>
          </w:tcPr>
          <w:p w14:paraId="30445C1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2880" w:type="dxa"/>
          </w:tcPr>
          <w:p w14:paraId="498D5D75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14:paraId="4F472473" w14:textId="41E72F09" w:rsidR="00946166" w:rsidRDefault="00DF3072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946166" w14:paraId="37C65344" w14:textId="77777777" w:rsidTr="00A01141">
        <w:tc>
          <w:tcPr>
            <w:tcW w:w="3415" w:type="dxa"/>
          </w:tcPr>
          <w:p w14:paraId="7114937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880" w:type="dxa"/>
          </w:tcPr>
          <w:p w14:paraId="3D6A13F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298D05E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014DE86B" w14:textId="77777777" w:rsidTr="00A01141">
        <w:tc>
          <w:tcPr>
            <w:tcW w:w="3415" w:type="dxa"/>
          </w:tcPr>
          <w:p w14:paraId="4E7521A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2880" w:type="dxa"/>
          </w:tcPr>
          <w:p w14:paraId="7E990E9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0D1613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3EA50E28" w14:textId="77777777" w:rsidTr="00A01141">
        <w:tc>
          <w:tcPr>
            <w:tcW w:w="3415" w:type="dxa"/>
          </w:tcPr>
          <w:p w14:paraId="24D9FE4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2880" w:type="dxa"/>
          </w:tcPr>
          <w:p w14:paraId="59FCC67B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157361C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2EEE2C98" w14:textId="77777777" w:rsidTr="00A01141">
        <w:tc>
          <w:tcPr>
            <w:tcW w:w="3415" w:type="dxa"/>
          </w:tcPr>
          <w:p w14:paraId="5D1CF37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3AB4FB64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C1CF90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5D9A7FE7" w14:textId="77777777" w:rsidTr="00A01141">
        <w:tc>
          <w:tcPr>
            <w:tcW w:w="3415" w:type="dxa"/>
          </w:tcPr>
          <w:p w14:paraId="02318A2E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418EBAB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B9DB43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B29961D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709E2A" w14:textId="77777777" w:rsidR="00946166" w:rsidRPr="00257E1E" w:rsidRDefault="00946166" w:rsidP="00946166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103D8A8E" w14:textId="77777777" w:rsidR="004729BA" w:rsidRPr="00ED718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5  หลักเกณฑ์ในการประเมินผลนิสิต</w:t>
      </w:r>
    </w:p>
    <w:p w14:paraId="23F93617" w14:textId="77777777" w:rsidR="004729BA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CD54B" w14:textId="77777777" w:rsidR="00974791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5DAF55EB" w14:textId="77777777" w:rsidR="00717046" w:rsidRPr="00ED718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FF0A3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3F7602" w14:textId="77777777" w:rsidR="00974791" w:rsidRPr="0031419D" w:rsidRDefault="00E15A2D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</w:p>
    <w:p w14:paraId="629EE791" w14:textId="7716DB83" w:rsidR="00717046" w:rsidRPr="00ED718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อบผล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สัมฤทธิ์ตามมาตรฐานผลการเรียนรู้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ของนิสิต</w:t>
      </w:r>
    </w:p>
    <w:p w14:paraId="05269267" w14:textId="2ECA3B6C" w:rsidR="00974791" w:rsidRPr="0031419D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ผลลัพธ์การเรียนรู้ตาม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มาตรฐาน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คุณวุฒิระดับอุดมศึกษา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ของ</w:t>
      </w:r>
      <w:r w:rsidR="001052CB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33CB1C09" w14:textId="77777777" w:rsidR="003B624F" w:rsidRPr="00ED7186" w:rsidRDefault="003B624F" w:rsidP="0097479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1FF5BF7" w14:textId="651E03DE" w:rsidR="00974791" w:rsidRPr="00ED7186" w:rsidRDefault="00E17297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65B56C5" wp14:editId="39B9F083">
                <wp:simplePos x="0" y="0"/>
                <wp:positionH relativeFrom="column">
                  <wp:posOffset>5295900</wp:posOffset>
                </wp:positionH>
                <wp:positionV relativeFrom="paragraph">
                  <wp:posOffset>8890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E6E28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B56C5" id="คำบรรยายภาพ: สี่เหลี่ยม 6" o:spid="_x0000_s1064" type="#_x0000_t61" style="position:absolute;margin-left:417pt;margin-top:.7pt;width:39.75pt;height:21.75pt;z-index:25178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VY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5C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3F0E6E28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E15A2D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.1  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0C77CC47" w14:textId="1B1DE66F" w:rsidR="00974791" w:rsidRPr="00ED718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6AE48673" w14:textId="74E7DEE3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proofErr w:type="gramStart"/>
      <w:r w:rsidR="00E15A2D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proofErr w:type="gramEnd"/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หลังจากนิสิตสำเร็จการศึกษา</w:t>
      </w:r>
    </w:p>
    <w:p w14:paraId="5C06CEA1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0C31E336" w14:textId="77777777" w:rsidR="00974791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</w:rPr>
      </w:pPr>
    </w:p>
    <w:p w14:paraId="4BBD110A" w14:textId="77777777" w:rsidR="0031419D" w:rsidRPr="008528E6" w:rsidRDefault="0031419D" w:rsidP="0031419D">
      <w:pPr>
        <w:pStyle w:val="ab"/>
        <w:numPr>
          <w:ilvl w:val="0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2F437FE1" w14:textId="77777777" w:rsidR="0031419D" w:rsidRPr="00754219" w:rsidRDefault="0031419D" w:rsidP="0031419D">
      <w:pPr>
        <w:pStyle w:val="ab"/>
        <w:numPr>
          <w:ilvl w:val="1"/>
          <w:numId w:val="26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4B8DAD02" w14:textId="77777777" w:rsidR="0031419D" w:rsidRPr="008528E6" w:rsidRDefault="0031419D" w:rsidP="0031419D">
      <w:pPr>
        <w:pStyle w:val="ab"/>
        <w:numPr>
          <w:ilvl w:val="1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15331081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30CD21E" w14:textId="77777777" w:rsidR="0031419D" w:rsidRPr="008528E6" w:rsidRDefault="0031419D" w:rsidP="0031419D">
      <w:pPr>
        <w:pStyle w:val="ab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p w14:paraId="70E65798" w14:textId="77777777" w:rsidR="003B624F" w:rsidRPr="00ED7186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B624F" w:rsidRPr="00ED7186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74791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4FBB5F46" w14:textId="7370D129" w:rsidR="00974791" w:rsidRPr="00ED7186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</w:t>
      </w:r>
      <w:r w:rsidR="008E779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ระบุรายละเอียด 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5 ข้อ 13  และข้อบังคับมหาวิทยาลัยนเรศวร ว่าด้วย การศึกษาระดับ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C1036A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415F404A" w14:textId="6FE16353" w:rsidR="0041075D" w:rsidRDefault="00F020CB" w:rsidP="00F020C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ให้เป็นไปตามเกณฑ์การสำเร็จการศึกษาตามข้อบังคับมหาวิทยาลัยนเรศวร ว่าด้วย การศึกษาระดับบัณฑิตศึกษา พ.ศ.2565 ข้อ </w:t>
      </w:r>
      <w:r w:rsidR="00C31A3D">
        <w:rPr>
          <w:rFonts w:ascii="TH SarabunPSK" w:hAnsi="TH SarabunPSK" w:cs="TH SarabunPSK" w:hint="cs"/>
          <w:sz w:val="32"/>
          <w:szCs w:val="32"/>
          <w:cs/>
        </w:rPr>
        <w:t xml:space="preserve">30(7) และ </w:t>
      </w:r>
      <w:r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5DE22E01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706282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0EB054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AC67A8" w14:textId="697FEF5D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ข้อ 30 การทำวิทยานิพนธ์</w:t>
      </w:r>
    </w:p>
    <w:p w14:paraId="00BF68F7" w14:textId="05238038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</w:rPr>
        <w:tab/>
      </w:r>
      <w:r w:rsidRPr="00C31A3D">
        <w:rPr>
          <w:rFonts w:ascii="TH SarabunPSK" w:hAnsi="TH SarabunPSK" w:cs="TH SarabunPSK"/>
          <w:b/>
          <w:bCs/>
          <w:sz w:val="32"/>
          <w:szCs w:val="32"/>
        </w:rPr>
        <w:tab/>
        <w:t xml:space="preserve">(7) </w:t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การสอบวิทยานิพนธ์และการรายงานผลการสอบ</w:t>
      </w:r>
    </w:p>
    <w:p w14:paraId="3DFA9B6B" w14:textId="0897D5B1" w:rsidR="00C31A3D" w:rsidRDefault="00C31A3D" w:rsidP="009031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การสอบวิทยานิพนธ์ปากเปล่าต้องเป็นระบบเปิดให้ผู้สนใจเข้าฟังได้ เมื่อนิสิตผ่านการสอบวิทยานิพนธ์โดยการสอบปากเปล่าแล้ว คณะกรรมการสอบวิทยานิพนธ์จะต้องรายงานผลการสอบต่อบัณฑิตวิทยาลัยภายใน 2 สัปดาห์ หลังวันสอบวิทยานิพนธ์</w:t>
      </w:r>
    </w:p>
    <w:p w14:paraId="695B28B7" w14:textId="77777777" w:rsidR="00F2374D" w:rsidRDefault="00F2374D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864903" w14:textId="0D17E93B" w:rsidR="00C31A3D" w:rsidRDefault="00733847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33 การเสนอชื่อเพื่อขออนุมัติปริญญา</w:t>
      </w:r>
    </w:p>
    <w:p w14:paraId="08FA67C8" w14:textId="490266BC" w:rsidR="00733847" w:rsidRDefault="00733847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ในภาคการศึกษาสุดท้ายที่นิสิตจะจบหลักสูตรการศึกษา นิสิตต้องยื่นใบรายงานที่คาดว่าจะสำเร็จการศึกษาต่อมหาวิทยาลัย โดยความเห็นชอบของอาจารย์ที่ปรึกษาภายใน 4 สัปดาห์ นับจาก</w:t>
      </w:r>
      <w:r w:rsidR="009031EF"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วันเปิดภาคการศึกษา </w:t>
      </w:r>
    </w:p>
    <w:p w14:paraId="7C2C116F" w14:textId="4A7D772F" w:rsidR="009031EF" w:rsidRPr="00733847" w:rsidRDefault="009031EF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นิสิตที่ได้รับการเสนอชื่อเพื่อขออนุมัติให้ได้รับปริญญา จะต้องผ่านเงื่อนไขต่าง ๆ ดังต่อไปนี้</w:t>
      </w:r>
    </w:p>
    <w:p w14:paraId="64423E08" w14:textId="6CB097EA" w:rsidR="00F020CB" w:rsidRPr="00F020CB" w:rsidRDefault="009031EF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ประกาศนียบัตรบัณฑิต และประกาศนียบัตรบัณฑิตชั้นสูง</w:t>
      </w:r>
    </w:p>
    <w:p w14:paraId="5C52A60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(ก)  มีระยะเวลาการศึกษาตามกำหนด</w:t>
      </w:r>
    </w:p>
    <w:p w14:paraId="69B739D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(ข)  ลงทะเบียนเรียนครบตามที่หลักสูตรกำหนด</w:t>
      </w:r>
    </w:p>
    <w:p w14:paraId="353215BD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5D78D571" w14:textId="4924566C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7FA12B76" w14:textId="4007B452" w:rsidR="00F020CB" w:rsidRPr="00F020CB" w:rsidRDefault="009031EF" w:rsidP="00F020C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50D3EC8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482E74AB" w14:textId="77777777" w:rsidR="00F020C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ลงทะเบียนเรียนครบตามที่หลักสูตรกำหนด</w:t>
      </w:r>
    </w:p>
    <w:p w14:paraId="393EA12F" w14:textId="77777777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และเงื่อนไขของสาขาวิชานั้น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ๆ</w:t>
      </w:r>
    </w:p>
    <w:p w14:paraId="32BA527B" w14:textId="728A809E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30FAFA5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สอบผ่านความรู้ภาษาอังกฤษตามประกาศของมหาวิทยาลัย</w:t>
      </w:r>
    </w:p>
    <w:p w14:paraId="2761FA2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</w:p>
    <w:p w14:paraId="74C56B66" w14:textId="77777777" w:rsidR="00F020CB" w:rsidRPr="00444300" w:rsidRDefault="00F020CB" w:rsidP="00F020CB">
      <w:pPr>
        <w:ind w:firstLine="1778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ช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 หรืออย่างน้อยได้รับการเผยแพร่ในรูปแบบบทความ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CDB">
        <w:rPr>
          <w:rFonts w:ascii="TH SarabunPSK" w:hAnsi="TH SarabunPSK" w:cs="TH SarabunPSK" w:hint="cs"/>
          <w:sz w:val="32"/>
          <w:szCs w:val="32"/>
          <w:cs/>
        </w:rPr>
        <w:t xml:space="preserve">ผลงานสร้างสรรค์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ทางวิชาการอื่นซึ่งสามารถสืบค้นได้ต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B616B9" w14:textId="6FA2533E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แผน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ที่ไม่สามารถสำเร็จการศึกษาได้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อาจขอศึกษาเฉพาะระดับปริญญาโทได้ โดยการศึกษาจะต้องเป็นไปตามหลักเกณฑ์และเงื่อนไข</w:t>
      </w:r>
      <w:r w:rsidRPr="0043071B">
        <w:rPr>
          <w:rFonts w:ascii="TH SarabunPSK" w:hAnsi="TH SarabunPSK" w:cs="TH SarabunPSK"/>
          <w:sz w:val="32"/>
          <w:szCs w:val="32"/>
          <w:cs/>
        </w:rPr>
        <w:t>ของหลักสูตรระดับปริญญาโทสาขาวิชานั้น ๆ</w:t>
      </w:r>
    </w:p>
    <w:p w14:paraId="07936186" w14:textId="0C0BE7B1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3C10F5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719B5CBF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70420691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(ค)  สอบผ่านความรู้ภาษาอังกฤษตามประกาศของมหาวิทยาลัย  </w:t>
      </w:r>
    </w:p>
    <w:p w14:paraId="3002DA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78796AD4" w14:textId="2657D184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65044FD5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สอบผ่านการสอบประมวลความรู้ (</w:t>
      </w:r>
      <w:r w:rsidRPr="0043071B">
        <w:rPr>
          <w:rFonts w:ascii="TH SarabunPSK" w:hAnsi="TH SarabunPSK" w:cs="TH SarabunPSK"/>
          <w:sz w:val="32"/>
          <w:szCs w:val="32"/>
        </w:rPr>
        <w:t>COMPREHENSIVE EXAMINATION)</w:t>
      </w:r>
    </w:p>
    <w:p w14:paraId="7177924A" w14:textId="77777777" w:rsidR="00F020CB" w:rsidRPr="002323BA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เสนอรายงานการค้นคว้าอิสระและสอบผ่านการสอบปากเปล่าขั้นสุดท้าย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โดยคณะกรรมการที่มหาวิทยาลัยแต่งตั้ง 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1334210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(ซ)</w:t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>รายงานการค้นคว้าอิสระหรือส่วนหนึ่งของรายงานการค้นคว้าอิสระต้องได้รับ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การเผยแพร่ ซึ่งสามารถสืบค้นได้ต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51E33AF1" w14:textId="6CCDCDEC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5591B0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66D949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04EAF4B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44BA2A34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34F1E90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(จ)  เสนอวิทยานิพนธ์ และสอบผ่านการสอบปากเปล่า</w:t>
      </w:r>
    </w:p>
    <w:p w14:paraId="3F868199" w14:textId="624DE408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(ฉ)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2626974F" w14:textId="64240B73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ที่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0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5DE">
        <w:rPr>
          <w:rFonts w:ascii="TH SarabunPSK" w:hAnsi="TH SarabunPSK" w:cs="TH SarabunPSK"/>
          <w:sz w:val="32"/>
          <w:szCs w:val="32"/>
          <w:cs/>
        </w:rPr>
        <w:t>ต</w:t>
      </w:r>
      <w:r w:rsidRPr="004405DE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31878B8A" w14:textId="629809A6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800FEC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 xml:space="preserve">สำหรับนิสิตระดับปริญญาเอก กลุ่มสาขาวิชามนุษยศาสตร์และสังคมศาสตร์ 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193BFE3A" w14:textId="56EC16B4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D94C5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A21C8BA" w14:textId="657E93C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1D1E35BB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2AFFF637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(ง)  ศึกษารายวิชาครบถ้วนตามที่กำหนดในหลักสูตร และเงื่อนไขของสาขาวิชานั้นๆ</w:t>
      </w:r>
    </w:p>
    <w:p w14:paraId="3895670F" w14:textId="452C7135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569F847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40A89C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เสนอวิทยานิพนธ์  และสอบผ่านการสอบปากเปล่า</w:t>
      </w:r>
    </w:p>
    <w:p w14:paraId="1F80E0C2" w14:textId="2C7C7F51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(ซ)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เผยแพร่หรืออย่างน้อยได้รับการยอมรับให้</w:t>
      </w:r>
      <w:r w:rsidRPr="00444300">
        <w:rPr>
          <w:rFonts w:ascii="TH SarabunPSK" w:hAnsi="TH SarabunPSK" w:cs="TH SarabunPSK"/>
          <w:sz w:val="32"/>
          <w:szCs w:val="32"/>
          <w:cs/>
        </w:rPr>
        <w:t>ตีพิมพ์เผยแพร่ในวารสารระดับนานาชาติที่มีคุณภาพตามประกาศ</w:t>
      </w:r>
      <w:r w:rsidRPr="00444300">
        <w:rPr>
          <w:rFonts w:ascii="TH SarabunPSK" w:hAnsi="TH SarabunPSK" w:cs="TH SarabunPSK"/>
          <w:sz w:val="32"/>
          <w:szCs w:val="32"/>
          <w:cs/>
        </w:rPr>
        <w:br/>
        <w:t>ที่คณะกรรมการมาตรฐานการอุดมศึกษากำหนด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>ต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2E3B4174" w14:textId="407B0B0A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24AC3DA" w14:textId="77777777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 กลุ่มสาขาวิชามนุษยศาสตร์และสังคมศาสตร์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7E322135" w14:textId="09C66918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0F15A8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7CE9D03F" w14:textId="77777777" w:rsidR="00733FE9" w:rsidRPr="0031419D" w:rsidRDefault="00733FE9" w:rsidP="00733FE9">
      <w:pPr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PDCA)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และควรระบุการตรวจสอบคุณภาพ </w:t>
      </w: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(Quality Control)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PLOs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>(YLOs)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YLOs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54CC3D6" w14:textId="1F52CC3A" w:rsidR="005444C2" w:rsidRPr="00ED7186" w:rsidRDefault="00974791" w:rsidP="00974791">
      <w:pPr>
        <w:pStyle w:val="ab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C66AD7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04CA976B" w14:textId="77777777" w:rsidR="0031419D" w:rsidRDefault="005444C2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sz w:val="32"/>
          <w:szCs w:val="32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6B1F93D3" w14:textId="77777777" w:rsidR="0031419D" w:rsidRPr="00C64696" w:rsidRDefault="0031419D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3576E915" w14:textId="77777777" w:rsidR="0031419D" w:rsidRPr="00C64696" w:rsidRDefault="0031419D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DD8A5F8" w14:textId="77777777" w:rsidR="0031419D" w:rsidRPr="00C64696" w:rsidRDefault="0031419D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6B63DEAD" w14:textId="77777777" w:rsidR="0031419D" w:rsidRPr="00C64696" w:rsidRDefault="0031419D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71628CE7" w14:textId="77777777" w:rsidR="0031419D" w:rsidRPr="00C64696" w:rsidRDefault="0031419D" w:rsidP="0031419D">
      <w:pPr>
        <w:pStyle w:val="ab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p w14:paraId="1CF522D9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นิสิต</w:t>
      </w:r>
    </w:p>
    <w:p w14:paraId="034691B6" w14:textId="3EAA6831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เตรียมความพร้อมให้แก่นิสิต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ก่อนเข้าศึกษา </w:t>
      </w:r>
      <w:r w:rsidR="00ED09F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และในระยะเริ่มต้นของการศึกษา 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การควบคุมดูแล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4550B368" w14:textId="77777777" w:rsidR="005444C2" w:rsidRPr="00ED7186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43FF70C7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อาจารย์</w:t>
      </w:r>
    </w:p>
    <w:p w14:paraId="39966486" w14:textId="65951AD7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อธิบายกระบวนการบริหารและพัฒนาอาจารย์ ตั้งแต่ระบบการรับอาจารย์ใหม่ 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การจัดสรรภาะงานอาจารย์ การกำหนดและประเมินสมรรถนะของอาจารย์ 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พัฒนาอาจารย์ให้สอดคล้องกับความต้องการของหลักสูตร รวมถึงการ</w:t>
      </w:r>
      <w:r w:rsidR="007C25B7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ส่งเสริมให้อาจารย์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พัฒนาผล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งานทางวิชาการ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อย่างต่อเนื่อง</w:t>
      </w:r>
      <w:r w:rsidR="00424146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ความพร้อมและศักยภาพของอาจารย์ที่ปรึกษาวิทยานิพนธ์ในระดับบัณฑิตศึกษา เป็นต้น</w:t>
      </w:r>
    </w:p>
    <w:p w14:paraId="599B478A" w14:textId="77777777" w:rsidR="00EA262F" w:rsidRPr="00ED7186" w:rsidRDefault="00EA262F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5145153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หลักสูตร การเรียนการสอน การประเมินผู้เรียน</w:t>
      </w:r>
    </w:p>
    <w:p w14:paraId="76C480D6" w14:textId="77777777" w:rsidR="00502E72" w:rsidRPr="0031419D" w:rsidRDefault="005444C2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</w:t>
      </w:r>
      <w:r w:rsidR="00502E72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229B3AE7" w14:textId="60AAB770" w:rsidR="008E779C" w:rsidRDefault="005444C2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</w:p>
    <w:p w14:paraId="5469C4D0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DBBFD64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784E8935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4EC56DC8" w14:textId="5898FE0A" w:rsidR="005444C2" w:rsidRPr="00ED7186" w:rsidRDefault="0031419D" w:rsidP="005444C2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056BDAC" wp14:editId="1870BBFF">
                <wp:simplePos x="0" y="0"/>
                <wp:positionH relativeFrom="rightMargin">
                  <wp:posOffset>-109783</wp:posOffset>
                </wp:positionH>
                <wp:positionV relativeFrom="paragraph">
                  <wp:posOffset>-147284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AAAB3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6BDAC" id="คำบรรยายภาพ: สี่เหลี่ยม 33" o:spid="_x0000_s1065" type="#_x0000_t61" style="position:absolute;margin-left:-8.65pt;margin-top:-11.6pt;width:39.75pt;height:21.75pt;z-index:2518021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3V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" adj="6300,24300" fillcolor="#fabf8f [1945]" strokecolor="#0a121c [484]" strokeweight=".25pt">
                <v:textbox>
                  <w:txbxContent>
                    <w:p w14:paraId="6E1AAAB3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5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3574DC8E" w14:textId="77777777" w:rsidR="0031419D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5F3E160A" w14:textId="77777777" w:rsidR="0031419D" w:rsidRPr="001F16F5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sym w:font="Wingdings" w:char="F0E0"/>
      </w:r>
      <w:r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sym w:font="Wingdings" w:char="F0E0"/>
      </w:r>
      <w:r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 </w:t>
      </w:r>
      <w:r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การประเมินทั้งด้านปริมาณและคุณภาพ </w:t>
      </w:r>
      <w:r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sym w:font="Wingdings" w:char="F0E0"/>
      </w:r>
      <w:r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การปรับปรุง</w:t>
      </w:r>
    </w:p>
    <w:p w14:paraId="6BE0716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1C6B21E2" w14:textId="77777777" w:rsidR="0031419D" w:rsidRPr="00C66AD7" w:rsidRDefault="0031419D" w:rsidP="0031419D">
      <w:pPr>
        <w:pStyle w:val="ab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4FFAE0C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ผลผลิต/ผลลัพธ์ควรครอบคลุม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6FC4DF1E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6EB07D27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03BE39BB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33B97873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6D4EB27C" w14:textId="77777777" w:rsidR="0031419D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p w14:paraId="137DC2E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B40B9A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75659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34C0B2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8CC3008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496E8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59A97F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88F6D76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A2C297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267D1C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9207620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809F5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9532A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750E87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7D42F1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9E805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7932CA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617C69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0FB39B1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A9AE24A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ED20DD7" w14:textId="2DEAAD91" w:rsidR="0031419D" w:rsidRPr="00E040C4" w:rsidRDefault="00E74891" w:rsidP="0031419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F1165F3" wp14:editId="5A5769E2">
                <wp:simplePos x="0" y="0"/>
                <wp:positionH relativeFrom="rightMargin">
                  <wp:posOffset>-40772</wp:posOffset>
                </wp:positionH>
                <wp:positionV relativeFrom="paragraph">
                  <wp:posOffset>7992</wp:posOffset>
                </wp:positionV>
                <wp:extent cx="504825" cy="276225"/>
                <wp:effectExtent l="0" t="0" r="28575" b="66675"/>
                <wp:wrapNone/>
                <wp:docPr id="8" name="คำบรรยายภาพ: สี่เหลี่ย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769A" w14:textId="77777777" w:rsidR="00E74891" w:rsidRPr="003D2354" w:rsidRDefault="00E74891" w:rsidP="00E7489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165F3" id="คำบรรยายภาพ: สี่เหลี่ยม 8" o:spid="_x0000_s1066" type="#_x0000_t61" style="position:absolute;margin-left:-3.2pt;margin-top:.65pt;width:39.75pt;height:21.75pt;z-index:25180416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bC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TE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1692769A" w14:textId="77777777" w:rsidR="00E74891" w:rsidRPr="003D2354" w:rsidRDefault="00E74891" w:rsidP="00E7489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19D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31419D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141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ระดับปริญญา...........</w:t>
      </w:r>
    </w:p>
    <w:p w14:paraId="2B69A435" w14:textId="2605E230" w:rsidR="0031419D" w:rsidRDefault="0031419D" w:rsidP="0031419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พ.ศ.2565</w:t>
      </w:r>
    </w:p>
    <w:p w14:paraId="0ECD5A73" w14:textId="77777777" w:rsidR="0031419D" w:rsidRPr="002E4A22" w:rsidRDefault="0031419D" w:rsidP="0031419D">
      <w:pPr>
        <w:pStyle w:val="ab"/>
        <w:ind w:left="1080"/>
        <w:rPr>
          <w:rFonts w:ascii="TH SarabunPSK" w:hAnsi="TH SarabunPSK" w:cs="TH SarabunPSK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457"/>
        <w:gridCol w:w="1339"/>
        <w:gridCol w:w="720"/>
        <w:gridCol w:w="720"/>
        <w:gridCol w:w="720"/>
        <w:gridCol w:w="718"/>
        <w:gridCol w:w="723"/>
      </w:tblGrid>
      <w:tr w:rsidR="0031419D" w:rsidRPr="006E334F" w14:paraId="6B7C0692" w14:textId="77777777" w:rsidTr="00E60F56">
        <w:trPr>
          <w:trHeight w:val="422"/>
          <w:tblHeader/>
        </w:trPr>
        <w:tc>
          <w:tcPr>
            <w:tcW w:w="285" w:type="pct"/>
            <w:vMerge w:val="restart"/>
            <w:shd w:val="clear" w:color="auto" w:fill="auto"/>
            <w:vAlign w:val="center"/>
          </w:tcPr>
          <w:p w14:paraId="7713B568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941" w:type="pct"/>
            <w:vMerge w:val="restart"/>
            <w:shd w:val="clear" w:color="auto" w:fill="auto"/>
            <w:vAlign w:val="center"/>
          </w:tcPr>
          <w:p w14:paraId="4A23497F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</w:tcPr>
          <w:p w14:paraId="46C76A92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4" w:type="pct"/>
            <w:shd w:val="clear" w:color="auto" w:fill="auto"/>
          </w:tcPr>
          <w:p w14:paraId="6B505048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4" w:type="pct"/>
            <w:shd w:val="clear" w:color="auto" w:fill="auto"/>
          </w:tcPr>
          <w:p w14:paraId="0324D3EB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4" w:type="pct"/>
            <w:shd w:val="clear" w:color="auto" w:fill="auto"/>
          </w:tcPr>
          <w:p w14:paraId="36E2984B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403" w:type="pct"/>
            <w:shd w:val="clear" w:color="auto" w:fill="auto"/>
          </w:tcPr>
          <w:p w14:paraId="2DF93863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06" w:type="pct"/>
            <w:shd w:val="clear" w:color="auto" w:fill="auto"/>
          </w:tcPr>
          <w:p w14:paraId="4CF4EEDA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31419D" w:rsidRPr="006E334F" w14:paraId="6A114148" w14:textId="77777777" w:rsidTr="00E60F56">
        <w:trPr>
          <w:trHeight w:val="422"/>
          <w:tblHeader/>
        </w:trPr>
        <w:tc>
          <w:tcPr>
            <w:tcW w:w="285" w:type="pct"/>
            <w:vMerge/>
            <w:shd w:val="clear" w:color="auto" w:fill="auto"/>
          </w:tcPr>
          <w:p w14:paraId="10150607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1" w:type="pct"/>
            <w:vMerge/>
            <w:shd w:val="clear" w:color="auto" w:fill="auto"/>
          </w:tcPr>
          <w:p w14:paraId="1194FF1B" w14:textId="77777777" w:rsidR="0031419D" w:rsidRPr="00263B31" w:rsidRDefault="0031419D" w:rsidP="00E60F56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52" w:type="pct"/>
            <w:vMerge/>
            <w:shd w:val="clear" w:color="auto" w:fill="auto"/>
          </w:tcPr>
          <w:p w14:paraId="1C0B6A01" w14:textId="77777777" w:rsidR="0031419D" w:rsidRPr="00263B31" w:rsidRDefault="0031419D" w:rsidP="00E60F5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7CEE6EDE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4" w:type="pct"/>
            <w:shd w:val="clear" w:color="auto" w:fill="auto"/>
          </w:tcPr>
          <w:p w14:paraId="622037ED" w14:textId="77777777" w:rsidR="0031419D" w:rsidRDefault="0031419D" w:rsidP="00E60F56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4" w:type="pct"/>
            <w:shd w:val="clear" w:color="auto" w:fill="auto"/>
          </w:tcPr>
          <w:p w14:paraId="090E73EA" w14:textId="77777777" w:rsidR="0031419D" w:rsidRDefault="0031419D" w:rsidP="00E60F56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3" w:type="pct"/>
            <w:shd w:val="clear" w:color="auto" w:fill="auto"/>
          </w:tcPr>
          <w:p w14:paraId="0A81924E" w14:textId="77777777" w:rsidR="0031419D" w:rsidRDefault="0031419D" w:rsidP="00E60F56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6" w:type="pct"/>
            <w:shd w:val="clear" w:color="auto" w:fill="auto"/>
          </w:tcPr>
          <w:p w14:paraId="27D679F4" w14:textId="77777777" w:rsidR="0031419D" w:rsidRDefault="0031419D" w:rsidP="00E60F56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31419D" w:rsidRPr="006E334F" w14:paraId="2680A4D0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3302577A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941" w:type="pct"/>
            <w:shd w:val="clear" w:color="auto" w:fill="auto"/>
          </w:tcPr>
          <w:p w14:paraId="7BE2A182" w14:textId="77777777" w:rsidR="0031419D" w:rsidRPr="00263B31" w:rsidRDefault="0031419D" w:rsidP="00E60F5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0031F">
              <w:rPr>
                <w:rFonts w:ascii="TH SarabunPSK" w:hAnsi="TH SarabunPSK" w:cs="TH SarabunPSK"/>
                <w:sz w:val="30"/>
                <w:szCs w:val="30"/>
                <w:cs/>
              </w:rPr>
              <w:t>อัตราการสำเร็จการศึกษา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(ร้อยละ)</w:t>
            </w:r>
          </w:p>
        </w:tc>
        <w:tc>
          <w:tcPr>
            <w:tcW w:w="752" w:type="pct"/>
            <w:shd w:val="clear" w:color="auto" w:fill="auto"/>
          </w:tcPr>
          <w:p w14:paraId="405AEF4A" w14:textId="77777777" w:rsidR="0031419D" w:rsidRPr="0020031F" w:rsidRDefault="0031419D" w:rsidP="00E60F56">
            <w:pPr>
              <w:ind w:left="360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4" w:type="pct"/>
            <w:shd w:val="clear" w:color="auto" w:fill="auto"/>
          </w:tcPr>
          <w:p w14:paraId="7B9AB57B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9313A73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09C36E6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33F30FC4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0EB08F93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7A4BECB1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303F920F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941" w:type="pct"/>
            <w:shd w:val="clear" w:color="auto" w:fill="auto"/>
          </w:tcPr>
          <w:p w14:paraId="11D322C4" w14:textId="77777777" w:rsidR="0031419D" w:rsidRPr="00263B31" w:rsidRDefault="0031419D" w:rsidP="00E60F56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591B">
              <w:rPr>
                <w:rFonts w:ascii="TH SarabunPSK" w:hAnsi="TH SarabunPSK" w:cs="TH SarabunPSK"/>
                <w:sz w:val="30"/>
                <w:szCs w:val="30"/>
                <w:cs/>
              </w:rPr>
              <w:t>อัตราการคงอยู่</w:t>
            </w:r>
          </w:p>
        </w:tc>
        <w:tc>
          <w:tcPr>
            <w:tcW w:w="752" w:type="pct"/>
            <w:shd w:val="clear" w:color="auto" w:fill="auto"/>
          </w:tcPr>
          <w:p w14:paraId="6BE98075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77F1FEBD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9C68AC7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0C6C058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13CDD7D3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5ADD63D6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45E5C456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4DC44E57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941" w:type="pct"/>
            <w:shd w:val="clear" w:color="auto" w:fill="auto"/>
          </w:tcPr>
          <w:p w14:paraId="7EFE4C2C" w14:textId="77777777" w:rsidR="0031419D" w:rsidRPr="00263B31" w:rsidRDefault="0031419D" w:rsidP="00E60F5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7755D">
              <w:rPr>
                <w:rFonts w:ascii="TH SarabunPSK" w:hAnsi="TH SarabunPSK" w:cs="TH SarabunPSK"/>
                <w:sz w:val="30"/>
                <w:szCs w:val="30"/>
                <w:cs/>
              </w:rPr>
              <w:t>อัตราการออกจากหลักสูตร</w:t>
            </w:r>
          </w:p>
        </w:tc>
        <w:tc>
          <w:tcPr>
            <w:tcW w:w="752" w:type="pct"/>
            <w:shd w:val="clear" w:color="auto" w:fill="auto"/>
          </w:tcPr>
          <w:p w14:paraId="7CBD3BC0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02AA3A0D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5781BD98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275344E4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4086B30C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0A8FB37F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3B1CD224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1AA9EFBC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1941" w:type="pct"/>
            <w:shd w:val="clear" w:color="auto" w:fill="auto"/>
          </w:tcPr>
          <w:p w14:paraId="045EC6A2" w14:textId="77777777" w:rsidR="0031419D" w:rsidRPr="0097755D" w:rsidRDefault="0031419D" w:rsidP="00E60F5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ผลงานตีพิมพ์เผยแพร่งานวิจัยของอาจารย์</w:t>
            </w:r>
          </w:p>
        </w:tc>
        <w:tc>
          <w:tcPr>
            <w:tcW w:w="752" w:type="pct"/>
            <w:shd w:val="clear" w:color="auto" w:fill="auto"/>
          </w:tcPr>
          <w:p w14:paraId="42F6E555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14C8B55D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2E26F33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3D0DD21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2EC02084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1BAC4697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331F185D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5BB68D43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1941" w:type="pct"/>
            <w:shd w:val="clear" w:color="auto" w:fill="auto"/>
          </w:tcPr>
          <w:p w14:paraId="0556298C" w14:textId="77777777" w:rsidR="0031419D" w:rsidRDefault="0031419D" w:rsidP="00E60F5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16B6F">
              <w:rPr>
                <w:rFonts w:ascii="TH SarabunPSK" w:hAnsi="TH SarabunPSK" w:cs="TH SarabunPSK"/>
                <w:sz w:val="30"/>
                <w:szCs w:val="30"/>
                <w:cs/>
              </w:rPr>
              <w:t>ผลงานตีพิมพ์เผยแพร่งานวิจัยของอาจารย์</w:t>
            </w:r>
          </w:p>
        </w:tc>
        <w:tc>
          <w:tcPr>
            <w:tcW w:w="752" w:type="pct"/>
            <w:shd w:val="clear" w:color="auto" w:fill="auto"/>
          </w:tcPr>
          <w:p w14:paraId="55848A0B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58B0ABF3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0CC16EF5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3CA7322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38AFE027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4E371B4C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1BC6F354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4AF674E3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1941" w:type="pct"/>
            <w:shd w:val="clear" w:color="auto" w:fill="auto"/>
          </w:tcPr>
          <w:p w14:paraId="6BEEFEC8" w14:textId="77777777" w:rsidR="0031419D" w:rsidRPr="00016B6F" w:rsidRDefault="0031419D" w:rsidP="00E60F5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752" w:type="pct"/>
            <w:shd w:val="clear" w:color="auto" w:fill="auto"/>
          </w:tcPr>
          <w:p w14:paraId="4AB12216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08758155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EEF5D77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5FE171EC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66DC66D0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306131F9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79DCDF96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3A719723" w14:textId="77777777" w:rsidR="0031419D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941" w:type="pct"/>
            <w:shd w:val="clear" w:color="auto" w:fill="auto"/>
          </w:tcPr>
          <w:p w14:paraId="32BFE757" w14:textId="77777777" w:rsidR="0031419D" w:rsidRDefault="0031419D" w:rsidP="00E60F5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714FC">
              <w:rPr>
                <w:rFonts w:ascii="TH SarabunPSK" w:hAnsi="TH SarabunPSK" w:cs="TH SarabunPSK"/>
                <w:sz w:val="30"/>
                <w:szCs w:val="30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คิดเห็น</w:t>
            </w:r>
            <w:r w:rsidRPr="001714FC">
              <w:rPr>
                <w:rFonts w:ascii="TH SarabunPSK" w:hAnsi="TH SarabunPSK" w:cs="TH SarabunPSK"/>
                <w:sz w:val="30"/>
                <w:szCs w:val="30"/>
                <w:cs/>
              </w:rPr>
              <w:t>ของนิสิตชั้นปีสุดท้ายหรือบัณฑิตที่เพิ่งสำเร็จการศึกษา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ต่อการบรรลุ </w:t>
            </w:r>
            <w:r>
              <w:rPr>
                <w:rFonts w:ascii="TH SarabunPSK" w:hAnsi="TH SarabunPSK" w:cs="TH SarabunPSK"/>
                <w:sz w:val="30"/>
                <w:szCs w:val="30"/>
              </w:rPr>
              <w:t>PLOs</w:t>
            </w:r>
          </w:p>
        </w:tc>
        <w:tc>
          <w:tcPr>
            <w:tcW w:w="752" w:type="pct"/>
            <w:shd w:val="clear" w:color="auto" w:fill="auto"/>
          </w:tcPr>
          <w:p w14:paraId="071AD557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2B773131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6A6DC53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A5F267C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4F541DB7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6904D7EF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532DE4FE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297A6FAF" w14:textId="77777777" w:rsidR="0031419D" w:rsidRPr="00263B31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941" w:type="pct"/>
            <w:shd w:val="clear" w:color="auto" w:fill="auto"/>
          </w:tcPr>
          <w:p w14:paraId="591B5F85" w14:textId="77777777" w:rsidR="0031419D" w:rsidRPr="00016B6F" w:rsidRDefault="0031419D" w:rsidP="00E60F5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714FC">
              <w:rPr>
                <w:rFonts w:ascii="TH SarabunPSK" w:hAnsi="TH SarabunPSK" w:cs="TH SarabunPSK"/>
                <w:sz w:val="30"/>
                <w:szCs w:val="30"/>
                <w:cs/>
              </w:rPr>
              <w:t>ความคิดเห็นของ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ผู้ใช้บัณฑิตต่อคุณภาพของบัณฑิต (ตาม </w:t>
            </w:r>
            <w:r w:rsidRPr="001714FC">
              <w:rPr>
                <w:rFonts w:ascii="TH SarabunPSK" w:hAnsi="TH SarabunPSK" w:cs="TH SarabunPSK"/>
                <w:sz w:val="30"/>
                <w:szCs w:val="30"/>
              </w:rPr>
              <w:t>PLOs</w:t>
            </w:r>
            <w:r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752" w:type="pct"/>
            <w:shd w:val="clear" w:color="auto" w:fill="auto"/>
          </w:tcPr>
          <w:p w14:paraId="0A2C4E15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60BC2A28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2DAA3904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765A2B49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7C3B91BE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14531A8A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419D" w:rsidRPr="006E334F" w14:paraId="0FA96D84" w14:textId="77777777" w:rsidTr="00E60F56">
        <w:trPr>
          <w:trHeight w:val="429"/>
        </w:trPr>
        <w:tc>
          <w:tcPr>
            <w:tcW w:w="285" w:type="pct"/>
            <w:shd w:val="clear" w:color="auto" w:fill="auto"/>
          </w:tcPr>
          <w:p w14:paraId="22B6BB58" w14:textId="3C708D92" w:rsidR="0031419D" w:rsidRPr="00263B31" w:rsidRDefault="00E74891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1941" w:type="pct"/>
            <w:shd w:val="clear" w:color="auto" w:fill="auto"/>
          </w:tcPr>
          <w:p w14:paraId="573DD4FE" w14:textId="77777777" w:rsidR="0031419D" w:rsidRDefault="0031419D" w:rsidP="00E60F5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(อื่น ๆ หลักสูตรสามารถกำนดตัวชี้วัดที่สำคัญเพิ่มเติมได้) ...</w:t>
            </w:r>
          </w:p>
        </w:tc>
        <w:tc>
          <w:tcPr>
            <w:tcW w:w="752" w:type="pct"/>
            <w:shd w:val="clear" w:color="auto" w:fill="auto"/>
          </w:tcPr>
          <w:p w14:paraId="7A20ECB0" w14:textId="77777777" w:rsidR="0031419D" w:rsidRPr="00263B31" w:rsidRDefault="0031419D" w:rsidP="00E60F56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4" w:type="pct"/>
            <w:shd w:val="clear" w:color="auto" w:fill="auto"/>
          </w:tcPr>
          <w:p w14:paraId="5C2502AA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12E40ECC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4" w:type="pct"/>
            <w:shd w:val="clear" w:color="auto" w:fill="auto"/>
          </w:tcPr>
          <w:p w14:paraId="5218762F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3" w:type="pct"/>
            <w:shd w:val="clear" w:color="auto" w:fill="auto"/>
          </w:tcPr>
          <w:p w14:paraId="0F7ACD42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6" w:type="pct"/>
            <w:shd w:val="clear" w:color="auto" w:fill="auto"/>
          </w:tcPr>
          <w:p w14:paraId="75210AD4" w14:textId="77777777" w:rsidR="0031419D" w:rsidRPr="008D4013" w:rsidRDefault="0031419D" w:rsidP="00E60F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CE927AB" w14:textId="77777777" w:rsidR="0031419D" w:rsidRP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802624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50E3BDD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1775F1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0FCEEF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336296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D9077E3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A63B41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5D40DF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CAB3AF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62DB40A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8E0A83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20132E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1D2D6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19C90E45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C0DF92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C6870A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54A7E11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185E48A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6F83B7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37C7F3F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EDC8B17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DDF3109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BCC475B" w14:textId="77777777" w:rsidR="0031419D" w:rsidRDefault="0031419D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2EBCFA1" w14:textId="77777777" w:rsidR="0031419D" w:rsidRPr="00DF5405" w:rsidRDefault="0031419D" w:rsidP="0031419D">
      <w:pPr>
        <w:rPr>
          <w:rFonts w:ascii="TH SarabunPSK" w:hAnsi="TH SarabunPSK" w:cs="TH SarabunPSK"/>
          <w:color w:val="0070C0"/>
          <w:cs/>
        </w:rPr>
      </w:pPr>
      <w:r>
        <w:rPr>
          <w:rFonts w:ascii="TH SarabunPSK" w:hAnsi="TH SarabunPSK" w:cs="TH SarabunPSK" w:hint="cs"/>
          <w:color w:val="0070C0"/>
          <w:cs/>
        </w:rPr>
        <w:lastRenderedPageBreak/>
        <w:t>ส่วนตัวชี้วัดตามแบบหลักสูตรเดิมด้านล่างนี้จะใส่หรือไม่ก็ได้</w:t>
      </w:r>
    </w:p>
    <w:p w14:paraId="512A07D4" w14:textId="46DA45B9" w:rsidR="005444C2" w:rsidRPr="00A87C6F" w:rsidRDefault="005444C2" w:rsidP="0031419D">
      <w:pPr>
        <w:pStyle w:val="ab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 w:rsidR="002D3E91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บัณฑิตศึกษา</w:t>
      </w:r>
      <w:r w:rsidR="00B67BE2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(ปริญญาโท)</w:t>
      </w:r>
      <w:r w:rsidR="009B2864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547B3F5C" w14:textId="77777777" w:rsidR="0041075D" w:rsidRPr="00A87C6F" w:rsidRDefault="0041075D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="002D3E91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</w:t>
      </w:r>
      <w:r w:rsidR="00404EF6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397536" w:rsidRPr="00A87C6F" w14:paraId="362F0934" w14:textId="77777777" w:rsidTr="00457CAA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173A831E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3AC4CF7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2B570F13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45EA0A64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3E9D8AE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3CE67AF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1080E4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D197F2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397536" w:rsidRPr="00A87C6F" w14:paraId="19FB648C" w14:textId="77777777" w:rsidTr="00457CAA">
        <w:trPr>
          <w:tblHeader/>
        </w:trPr>
        <w:tc>
          <w:tcPr>
            <w:tcW w:w="469" w:type="dxa"/>
            <w:vMerge/>
            <w:shd w:val="clear" w:color="auto" w:fill="D9D9D9"/>
          </w:tcPr>
          <w:p w14:paraId="4580DF2A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7BFE2ED6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6157CD1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0064B7AB" w14:textId="215C678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672" w:type="dxa"/>
            <w:shd w:val="clear" w:color="auto" w:fill="D9D9D9"/>
          </w:tcPr>
          <w:p w14:paraId="32E6BE57" w14:textId="5CFE3150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71</w:t>
            </w:r>
          </w:p>
        </w:tc>
        <w:tc>
          <w:tcPr>
            <w:tcW w:w="671" w:type="dxa"/>
            <w:shd w:val="clear" w:color="auto" w:fill="D9D9D9"/>
          </w:tcPr>
          <w:p w14:paraId="5920D151" w14:textId="1ECE95E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5B0B041D" w14:textId="74196194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50A9B7C2" w14:textId="27CB782B" w:rsidR="00AB22A9" w:rsidRPr="00A87C6F" w:rsidRDefault="00F2374D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397536" w:rsidRPr="00A87C6F" w14:paraId="6352B451" w14:textId="77777777" w:rsidTr="00457CAA">
        <w:tc>
          <w:tcPr>
            <w:tcW w:w="469" w:type="dxa"/>
            <w:shd w:val="clear" w:color="auto" w:fill="auto"/>
          </w:tcPr>
          <w:p w14:paraId="5C4D04E2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1C12A85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A88F0AE" w14:textId="589C8F91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32861E2D" w14:textId="768F53A3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 w:rsidR="001C6F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5E406B74" w14:textId="43D0E278" w:rsidR="00AB22A9" w:rsidRPr="00A87C6F" w:rsidRDefault="00AB22A9" w:rsidP="003170DF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686729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ADA7E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0EDFD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AAE51A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7EB0D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01FC093A" w14:textId="77777777" w:rsidTr="00457CAA">
        <w:tc>
          <w:tcPr>
            <w:tcW w:w="469" w:type="dxa"/>
            <w:shd w:val="clear" w:color="auto" w:fill="auto"/>
          </w:tcPr>
          <w:p w14:paraId="76DC789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30A3729" w14:textId="77777777" w:rsidR="00AB22A9" w:rsidRPr="00A87C6F" w:rsidRDefault="00AB22A9" w:rsidP="00457CAA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9F2C356" w14:textId="396D77D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หรือขั้นต่ำปริญญาโทหรือเทียบเท่าที่มีตำแหน่งรองศาสตราจารย์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313C90DD" w14:textId="379B989F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</w:p>
          <w:p w14:paraId="7B8E37DD" w14:textId="4704A43B" w:rsidR="00AB22A9" w:rsidRPr="00A87C6F" w:rsidRDefault="00AB22A9" w:rsidP="00457CAA">
            <w:pPr>
              <w:pStyle w:val="ab"/>
              <w:ind w:left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จัย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A02015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B0BC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00881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271EBA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769D423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97370A" w14:textId="77777777" w:rsidTr="00457CAA">
        <w:tc>
          <w:tcPr>
            <w:tcW w:w="469" w:type="dxa"/>
            <w:shd w:val="clear" w:color="auto" w:fill="auto"/>
          </w:tcPr>
          <w:p w14:paraId="3CFAA6A0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6D71693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3489FD10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</w:t>
            </w:r>
          </w:p>
          <w:p w14:paraId="2CBE2BCD" w14:textId="7BBAE87C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16A31AE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A4C226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5D0A76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0B2058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8B35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14F9A8" w14:textId="77777777" w:rsidTr="00457CAA">
        <w:tc>
          <w:tcPr>
            <w:tcW w:w="469" w:type="dxa"/>
            <w:shd w:val="clear" w:color="auto" w:fill="auto"/>
          </w:tcPr>
          <w:p w14:paraId="17276AE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E3BF11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3C9DA1EE" w14:textId="77777777" w:rsidR="00AB22A9" w:rsidRPr="00A87C6F" w:rsidRDefault="00791707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อาจารย์ประจำ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หรืออาจารย์พิเศษ</w:t>
            </w:r>
          </w:p>
          <w:p w14:paraId="0659EA60" w14:textId="77777777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คุณวุฒิระดับปริญญาโทหรือเทียบเท่าในสาขาวิชานั้น หรือสาขาวิชาที่สัมพันธ์กัน หรือสาขาวิชาของรายวิชาที่สอน</w:t>
            </w:r>
          </w:p>
          <w:p w14:paraId="42812038" w14:textId="2DF62EFF" w:rsidR="00AB22A9" w:rsidRPr="00A87C6F" w:rsidRDefault="00AB22A9" w:rsidP="0079170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ต้องมีประสบการณ์ด้านการสอนและมีผลงานทางวิชาการอย่างน้อย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6EBDD8C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328C1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233EAC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C37B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26BDD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2D93443" w14:textId="77777777" w:rsidTr="00457CAA">
        <w:tc>
          <w:tcPr>
            <w:tcW w:w="469" w:type="dxa"/>
            <w:shd w:val="clear" w:color="auto" w:fill="auto"/>
          </w:tcPr>
          <w:p w14:paraId="12BA8E75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19F7CBB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  <w:r w:rsidRPr="00A87C6F">
              <w:rPr>
                <w:rFonts w:ascii="TH SarabunPSK" w:eastAsia="Calibri" w:hAnsi="TH SarabunPSK" w:cs="TH SarabunPSK" w:hint="cs"/>
                <w:sz w:val="28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3801" w:type="dxa"/>
            <w:shd w:val="clear" w:color="auto" w:fill="auto"/>
          </w:tcPr>
          <w:p w14:paraId="524DE6B8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198FB23" w14:textId="7951E7E0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34E71C7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13C0E9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809BA3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83A6CC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6C1E7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436E297" w14:textId="77777777" w:rsidTr="00457CAA">
        <w:tc>
          <w:tcPr>
            <w:tcW w:w="469" w:type="dxa"/>
            <w:shd w:val="clear" w:color="auto" w:fill="auto"/>
          </w:tcPr>
          <w:p w14:paraId="21B6CC4D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7CC87744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3801" w:type="dxa"/>
            <w:shd w:val="clear" w:color="auto" w:fill="auto"/>
          </w:tcPr>
          <w:p w14:paraId="31946EFB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</w:t>
            </w:r>
            <w:r w:rsidR="008E795E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อาจารย์ประจำหรือนักวิจัย</w:t>
            </w:r>
          </w:p>
          <w:p w14:paraId="26724FA7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หรือขั้นต่ำปริญญาโทหรือเทียบเท่าและดำรงตำแหน่ง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ทางวิชาการไม่ต่ำกว่ารองศาสตราจารย์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0A66838D" w14:textId="0DE63F79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19D16F73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2AD3D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B12F1F4" w14:textId="02C97BF2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40D8D83C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="00D4289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59EC514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72F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AD4847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EA063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FE6A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9C105A4" w14:textId="77777777" w:rsidTr="00457CAA">
        <w:tc>
          <w:tcPr>
            <w:tcW w:w="469" w:type="dxa"/>
            <w:shd w:val="clear" w:color="auto" w:fill="auto"/>
          </w:tcPr>
          <w:p w14:paraId="289F9658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D577F7F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70C2D039" w14:textId="0D9D6914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อาจารย์ประจำหลักสูตรและผู้ทรงคุณวุฒิจากภายนอก</w:t>
            </w:r>
            <w:r w:rsidR="00B5140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โดยอาจมี</w:t>
            </w:r>
            <w:r w:rsidR="00762F7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อาจารย์ประจำหรือนักวิจัยประจำร่วมเป็นผู้สอบด้วย รวม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3 คน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สอบต้องไม่เป็นที่ปรึกษาวิทยานิพนธ์หลักหรือที่ปรึกษาวิทยานิพนธ์ร่วม</w:t>
            </w:r>
          </w:p>
          <w:p w14:paraId="7CBB1789" w14:textId="77777777" w:rsidR="00AB22A9" w:rsidRPr="00A87C6F" w:rsidRDefault="00AB22A9" w:rsidP="00045FC2">
            <w:pPr>
              <w:pStyle w:val="ab"/>
              <w:ind w:left="396" w:hanging="18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อาจารย์ประจำหลักสูตร</w:t>
            </w:r>
            <w:r w:rsidR="00B2140D"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อาจารย์ประจำหรือนักวิจัยประจำ</w:t>
            </w:r>
          </w:p>
          <w:p w14:paraId="3082D44A" w14:textId="46A0139D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ดำรงตำแหน่งรองศาสตราจารย์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ปีย้อนหลัง 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2616D58E" w14:textId="77777777" w:rsidR="00AB22A9" w:rsidRPr="00A87C6F" w:rsidRDefault="00AB22A9" w:rsidP="00045FC2">
            <w:pPr>
              <w:ind w:left="396" w:hanging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550B64AD" w14:textId="77777777" w:rsidR="00AB22A9" w:rsidRPr="00A87C6F" w:rsidRDefault="00AB22A9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</w:p>
          <w:p w14:paraId="3122349D" w14:textId="5A781E96" w:rsidR="00045FC2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084936DE" w14:textId="77777777" w:rsidR="00AB22A9" w:rsidRPr="00A87C6F" w:rsidRDefault="00045FC2" w:rsidP="00045FC2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7BCA8F3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4E5A73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4BFE3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364175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1DF2C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3613E64F" w14:textId="77777777" w:rsidTr="00457CAA">
        <w:tc>
          <w:tcPr>
            <w:tcW w:w="469" w:type="dxa"/>
            <w:shd w:val="clear" w:color="auto" w:fill="auto"/>
          </w:tcPr>
          <w:p w14:paraId="2D0251E7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1840" w:type="dxa"/>
            <w:shd w:val="clear" w:color="auto" w:fill="auto"/>
          </w:tcPr>
          <w:p w14:paraId="4D0CD5E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007791C2" w14:textId="5D14C36D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045FC2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</w:t>
            </w:r>
          </w:p>
          <w:p w14:paraId="061F7CD9" w14:textId="397CB33D" w:rsidR="00AB22A9" w:rsidRPr="00A87C6F" w:rsidRDefault="007D1F0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การตีพิมพ์หรืออย่างน้อยได้รับการเผยแพร่ในรูปแบบบทความ ผลงานสร้างสรรค์ หรือนวัตกรรม หรือสิ่งประดิษฐ์ หรือผลงานอื่นที่สามารถสืบค้นได้ตามประกาศมหาวิทยาลัย โดยความเห็นชอบของสภามหาวิทยาลัย</w:t>
            </w:r>
          </w:p>
          <w:p w14:paraId="01053B3F" w14:textId="0A8E50C0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7D1F09"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40BE9784" w14:textId="27B7974E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รายงานการค้นคว้าหรือส่วนห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นึ่ง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ของการค้นคว้าอิสระต้องได้รับการเผยแพร่</w:t>
            </w:r>
            <w:r w:rsidR="007D1F09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ซึ่งสามารถ</w:t>
            </w:r>
            <w:r w:rsidR="001F5C1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สืบค้นได้ตามประกาศของมหาวิทยาลัย โดยความเห็นชอบของสภามหาวิทยาลัย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AC783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30483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F3C5CF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9C63BE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4F5002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574CEFE" w14:textId="77777777" w:rsidTr="00457CAA">
        <w:tc>
          <w:tcPr>
            <w:tcW w:w="469" w:type="dxa"/>
            <w:shd w:val="clear" w:color="auto" w:fill="auto"/>
          </w:tcPr>
          <w:p w14:paraId="34772E2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5B31822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1559F32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399793F" w14:textId="43ACF023" w:rsidR="00B664D6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CB59A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664D6"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6D2A7E4" w14:textId="05661D1B" w:rsidR="00AB22A9" w:rsidRPr="00A87C6F" w:rsidRDefault="00B664D6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16EE284A" w14:textId="372E0DF9" w:rsidR="00B664D6" w:rsidRPr="00A87C6F" w:rsidRDefault="00B664D6" w:rsidP="00B664D6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4A7FA58D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1DFEF641" w14:textId="3FC0390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1C9BF692" w14:textId="2E752B83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264EF37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DFE1F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0EBCB1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DB2AD2" w14:textId="6FDC85DB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306584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7C764DE" w14:textId="77777777" w:rsidTr="00457CAA">
        <w:tc>
          <w:tcPr>
            <w:tcW w:w="469" w:type="dxa"/>
            <w:shd w:val="clear" w:color="auto" w:fill="auto"/>
          </w:tcPr>
          <w:p w14:paraId="7D35C4C1" w14:textId="77777777" w:rsidR="00AB22A9" w:rsidRPr="00A87C6F" w:rsidRDefault="00AB22A9" w:rsidP="00457C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1840" w:type="dxa"/>
            <w:shd w:val="clear" w:color="auto" w:fill="auto"/>
          </w:tcPr>
          <w:p w14:paraId="12CA2231" w14:textId="77777777" w:rsidR="00AB22A9" w:rsidRPr="00A87C6F" w:rsidRDefault="00AB22A9" w:rsidP="00457C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6F8E71DD" w14:textId="77777777" w:rsidR="00AB22A9" w:rsidRPr="00A87C6F" w:rsidRDefault="00AB22A9" w:rsidP="00AB22A9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46B310B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E95FA6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AB40FCB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8CEB8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D86646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C6EA2EF" w14:textId="77777777" w:rsidTr="00457CAA">
        <w:tc>
          <w:tcPr>
            <w:tcW w:w="2309" w:type="dxa"/>
            <w:gridSpan w:val="2"/>
            <w:shd w:val="clear" w:color="auto" w:fill="auto"/>
          </w:tcPr>
          <w:p w14:paraId="4775662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7DDBAC6B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6F727A0E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ตามเกณฑ์มาตรฐานหลักสูตร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 พ.ศ. 25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71" w:type="dxa"/>
            <w:shd w:val="clear" w:color="auto" w:fill="auto"/>
          </w:tcPr>
          <w:p w14:paraId="15C16E97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8BC41F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293A7F0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442856D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5A99008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AB6F7C4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84BEC2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3B0494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0CF6D9F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7515B28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1B6D862A" w14:textId="487D011E" w:rsidR="00AB22A9" w:rsidRPr="00A87C6F" w:rsidRDefault="00AB22A9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FDD56B" w14:textId="5DF11627" w:rsidR="00933C87" w:rsidRPr="00A87C6F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87532C" w14:textId="275FEE56" w:rsidR="004113FB" w:rsidRPr="00A87C6F" w:rsidRDefault="004113FB" w:rsidP="004113F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ระดับบัณฑิตศึกษา (ปริญญาเอก) </w:t>
      </w:r>
    </w:p>
    <w:p w14:paraId="1B8E77C8" w14:textId="77777777" w:rsidR="004113FB" w:rsidRPr="00A87C6F" w:rsidRDefault="004113FB" w:rsidP="004113FB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4113FB" w:rsidRPr="00A87C6F" w14:paraId="01311854" w14:textId="77777777" w:rsidTr="009550D7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4396015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6CBEE7C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72CDE64C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6008F64E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52DE028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2A14AA8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5DDAA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3EB33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4113FB" w:rsidRPr="00A87C6F" w14:paraId="79DBB2DF" w14:textId="77777777" w:rsidTr="009550D7">
        <w:trPr>
          <w:tblHeader/>
        </w:trPr>
        <w:tc>
          <w:tcPr>
            <w:tcW w:w="469" w:type="dxa"/>
            <w:vMerge/>
            <w:shd w:val="clear" w:color="auto" w:fill="D9D9D9"/>
          </w:tcPr>
          <w:p w14:paraId="537EF1BB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480C7B0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21D7EC7F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739885C5" w14:textId="4B5321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2570</w:t>
            </w:r>
          </w:p>
        </w:tc>
        <w:tc>
          <w:tcPr>
            <w:tcW w:w="672" w:type="dxa"/>
            <w:shd w:val="clear" w:color="auto" w:fill="D9D9D9"/>
          </w:tcPr>
          <w:p w14:paraId="3D50DB44" w14:textId="65DF027D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2571</w:t>
            </w:r>
          </w:p>
        </w:tc>
        <w:tc>
          <w:tcPr>
            <w:tcW w:w="671" w:type="dxa"/>
            <w:shd w:val="clear" w:color="auto" w:fill="D9D9D9"/>
          </w:tcPr>
          <w:p w14:paraId="61F88D8D" w14:textId="0417319B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175B4FDD" w14:textId="44466641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25138B82" w14:textId="54F76076" w:rsidR="004113FB" w:rsidRPr="00A87C6F" w:rsidRDefault="00F2374D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4113FB" w:rsidRPr="00A87C6F" w14:paraId="75AEF779" w14:textId="77777777" w:rsidTr="009550D7">
        <w:tc>
          <w:tcPr>
            <w:tcW w:w="469" w:type="dxa"/>
            <w:shd w:val="clear" w:color="auto" w:fill="auto"/>
          </w:tcPr>
          <w:p w14:paraId="7C69FB23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8D45DB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561CBE0D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27B3E0E0" w14:textId="0522FACE" w:rsidR="004113FB" w:rsidRPr="00A87C6F" w:rsidRDefault="001C6F16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113F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</w:p>
          <w:p w14:paraId="3AC6B74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7472310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BD0AF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6FDBD5D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A66F5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F095F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1FFBAC6" w14:textId="77777777" w:rsidTr="009550D7">
        <w:tc>
          <w:tcPr>
            <w:tcW w:w="469" w:type="dxa"/>
            <w:shd w:val="clear" w:color="auto" w:fill="auto"/>
          </w:tcPr>
          <w:p w14:paraId="5458CF8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E1E172D" w14:textId="77777777" w:rsidR="004113FB" w:rsidRPr="00A87C6F" w:rsidRDefault="004113FB" w:rsidP="009550D7">
            <w:pPr>
              <w:pStyle w:val="ab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136C0ED7" w14:textId="0D0875F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หรือขั้นต่ำปริญญาโทหรือเทียบเท่าที่มีตำแหน่งศาสตราจารย์</w:t>
            </w:r>
            <w:r w:rsidR="00847700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1C6F8F38" w14:textId="110AA387" w:rsidR="004113FB" w:rsidRPr="00A87C6F" w:rsidRDefault="004113FB" w:rsidP="002C35C1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ประเภทงานวิจัย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อย่างน้อย 3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</w:p>
        </w:tc>
        <w:tc>
          <w:tcPr>
            <w:tcW w:w="671" w:type="dxa"/>
            <w:shd w:val="clear" w:color="auto" w:fill="auto"/>
          </w:tcPr>
          <w:p w14:paraId="7ED6165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62498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E9C8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7CDC10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B7210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0CECB60E" w14:textId="77777777" w:rsidTr="009550D7">
        <w:tc>
          <w:tcPr>
            <w:tcW w:w="469" w:type="dxa"/>
            <w:shd w:val="clear" w:color="auto" w:fill="auto"/>
          </w:tcPr>
          <w:p w14:paraId="6AAD08A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0B310C5E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73B419A2" w14:textId="0B81F200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</w:p>
          <w:p w14:paraId="5F48517D" w14:textId="01410DD9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746B09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A9706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909F3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038D93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F31EA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5EFF990A" w14:textId="77777777" w:rsidTr="009550D7">
        <w:tc>
          <w:tcPr>
            <w:tcW w:w="469" w:type="dxa"/>
            <w:shd w:val="clear" w:color="auto" w:fill="auto"/>
          </w:tcPr>
          <w:p w14:paraId="7010FD71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6D7C765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2F094489" w14:textId="77777777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เป็นอาจารย์ประจำหรืออาจารย์พิเศษ</w:t>
            </w:r>
          </w:p>
          <w:p w14:paraId="11970341" w14:textId="23F1C3D2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ในสาขาวิชานั้น หรือสาขาวิชาที่สัมพันธ์กัน หรือ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ชาของรายวิชาที่สอน</w:t>
            </w:r>
          </w:p>
          <w:p w14:paraId="69649307" w14:textId="4F6CCF9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ต้องมีประสบการณ์ด้านการสอนและมีผลงานทางวิชาการอย่างน้อย 1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5269592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8DC5F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F099A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C437E5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452FEA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8C01090" w14:textId="77777777" w:rsidTr="009550D7">
        <w:tc>
          <w:tcPr>
            <w:tcW w:w="469" w:type="dxa"/>
            <w:shd w:val="clear" w:color="auto" w:fill="auto"/>
          </w:tcPr>
          <w:p w14:paraId="0E9F0F1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0711D160" w14:textId="37B28BCE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</w:p>
        </w:tc>
        <w:tc>
          <w:tcPr>
            <w:tcW w:w="3801" w:type="dxa"/>
            <w:shd w:val="clear" w:color="auto" w:fill="auto"/>
          </w:tcPr>
          <w:p w14:paraId="519A0D51" w14:textId="79EACC6A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DFDB42B" w14:textId="20EDAD05" w:rsidR="004113FB" w:rsidRPr="00A87C6F" w:rsidRDefault="002C35C1" w:rsidP="009550D7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28F5A3F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2A1475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03A254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1B3E9E2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0509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1C7BF8BF" w14:textId="77777777" w:rsidTr="009550D7">
        <w:tc>
          <w:tcPr>
            <w:tcW w:w="469" w:type="dxa"/>
            <w:shd w:val="clear" w:color="auto" w:fill="auto"/>
          </w:tcPr>
          <w:p w14:paraId="6B483322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4BDEA2DA" w14:textId="41746DB9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คุณสมบัติของอาจารย์ที่ปรึกษาวิทยานิพนธ์ร่วม 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(ต้องมีอาจารย์ประจำหลักสูตรหรืออาจารย์ประจำหรือนักวิจัยประจำหรือ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 xml:space="preserve">ผู้ทรงคุณวุฒิภายนอก ร่วมเป็นอาจารย์ที่ปรึกษาวิทยานิพนธ์อย่างน้อย </w:t>
            </w:r>
            <w:r w:rsidR="00744D55" w:rsidRPr="00A87C6F">
              <w:rPr>
                <w:rFonts w:ascii="TH SarabunPSK" w:hAnsi="TH SarabunPSK" w:cs="TH SarabunPSK"/>
                <w:sz w:val="28"/>
              </w:rPr>
              <w:t xml:space="preserve">1 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01" w:type="dxa"/>
            <w:shd w:val="clear" w:color="auto" w:fill="auto"/>
          </w:tcPr>
          <w:p w14:paraId="371A56A5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</w:t>
            </w:r>
          </w:p>
          <w:p w14:paraId="4B6D65C2" w14:textId="12EFDF39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 และ</w:t>
            </w:r>
          </w:p>
          <w:p w14:paraId="696E1B85" w14:textId="77777777" w:rsidR="005E2155" w:rsidRPr="00A87C6F" w:rsidRDefault="005E2155" w:rsidP="005E2155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87C6F">
              <w:rPr>
                <w:rFonts w:ascii="TH SarabunPSK" w:hAnsi="TH SarabunPSK" w:cs="TH SarabunPSK" w:hint="cs"/>
                <w:sz w:val="32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2F80811" w14:textId="129496E9" w:rsidR="004113FB" w:rsidRPr="00A87C6F" w:rsidRDefault="004113FB" w:rsidP="005E2155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05A4AB9" w14:textId="4ECD1FDD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2F146D0" w14:textId="3ACBAEB0" w:rsidR="004113FB" w:rsidRPr="00A87C6F" w:rsidRDefault="004113FB" w:rsidP="005E2155">
            <w:pPr>
              <w:pStyle w:val="ab"/>
              <w:ind w:left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2155" w:rsidRPr="00A87C6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2D368ED4" w14:textId="2EF3586E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211218D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E4F779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9AC08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7D730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55AEE7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7CE9BDC3" w14:textId="77777777" w:rsidTr="009550D7">
        <w:tc>
          <w:tcPr>
            <w:tcW w:w="469" w:type="dxa"/>
            <w:shd w:val="clear" w:color="auto" w:fill="auto"/>
          </w:tcPr>
          <w:p w14:paraId="5B0267DD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6577722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648211C4" w14:textId="142E58B9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โดยอาจมีอาจารย์ประจำหรือนักวิจัยประจำร่วมเป็นผู้สอบด้วย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และผู้ทรงคุณวุฒิจากภายนอก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ทั้งหมดแล้ว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เป็นผู้ทรงคุณวุฒิภายนอก</w:t>
            </w:r>
          </w:p>
          <w:p w14:paraId="6CF071CE" w14:textId="77777777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อาจารย์ประจำหรือนักวิจัยประจำ</w:t>
            </w:r>
          </w:p>
          <w:p w14:paraId="2D956035" w14:textId="56EF0ADD" w:rsidR="00D342B8" w:rsidRPr="00A87C6F" w:rsidRDefault="004113FB" w:rsidP="00D342B8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ที่มีตำ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แหน่งรองศาสตราจารย์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44EBB6B" w14:textId="56988A80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7708981" w14:textId="10A7F5B6" w:rsidR="004113FB" w:rsidRPr="00A87C6F" w:rsidRDefault="004113FB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55876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5357D9C7" w14:textId="5E222BD1" w:rsidR="004113FB" w:rsidRPr="00A87C6F" w:rsidRDefault="007373A7" w:rsidP="009550D7">
            <w:pPr>
              <w:pStyle w:val="ab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C4A7EC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EFAB0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581380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F7A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928CA6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32D0EE79" w14:textId="77777777" w:rsidTr="009550D7">
        <w:tc>
          <w:tcPr>
            <w:tcW w:w="469" w:type="dxa"/>
            <w:shd w:val="clear" w:color="auto" w:fill="auto"/>
          </w:tcPr>
          <w:p w14:paraId="2E21D4B5" w14:textId="77777777" w:rsidR="004113FB" w:rsidRPr="00A87C6F" w:rsidRDefault="004113FB" w:rsidP="009550D7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14:paraId="62E9E8C3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429365D8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1 </w:t>
            </w:r>
          </w:p>
          <w:p w14:paraId="61250CA3" w14:textId="6110540B" w:rsidR="002934BE" w:rsidRPr="00A87C6F" w:rsidRDefault="004113FB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รยอมรับให้ตีพิมพ์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เผยแพร่ใน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="002934BE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 หรือ</w:t>
            </w:r>
          </w:p>
          <w:p w14:paraId="7CDEF603" w14:textId="283B6479" w:rsidR="002934BE" w:rsidRPr="00A87C6F" w:rsidRDefault="002934BE" w:rsidP="009550D7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สิทธิบัตร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ตามประกาศของมหาวิทยาลัย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246D734" w14:textId="3C21EF1D" w:rsidR="004113FB" w:rsidRPr="00A87C6F" w:rsidRDefault="004113FB" w:rsidP="002934BE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12BA9F37" w14:textId="0614CBD0" w:rsidR="004113FB" w:rsidRPr="00A87C6F" w:rsidRDefault="00662C4F" w:rsidP="00662C4F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หรือเป็นผลงานนวัตกรรม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สิทธิบัตร ตามประกาศของมหาวิทยาลัย </w:t>
            </w:r>
          </w:p>
        </w:tc>
        <w:tc>
          <w:tcPr>
            <w:tcW w:w="671" w:type="dxa"/>
            <w:shd w:val="clear" w:color="auto" w:fill="auto"/>
          </w:tcPr>
          <w:p w14:paraId="1C7AB2B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A27A12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5E1A4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1F53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7C95BB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79393034" w14:textId="77777777" w:rsidTr="009550D7">
        <w:tc>
          <w:tcPr>
            <w:tcW w:w="469" w:type="dxa"/>
            <w:shd w:val="clear" w:color="auto" w:fill="auto"/>
          </w:tcPr>
          <w:p w14:paraId="1459741F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46C88CC6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5585FFA5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AD3343" w14:textId="2784A31A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F944E68" w14:textId="443FB3F5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5790C70B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6830D3F9" w14:textId="77777777" w:rsidR="00C34EAA" w:rsidRPr="00A87C6F" w:rsidRDefault="00C34EAA" w:rsidP="00C34E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3440F5A3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484A67C2" w14:textId="3B1C438F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697B498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9C0A7E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EF5CC9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6B692E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2D62E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40F6220F" w14:textId="77777777" w:rsidTr="009550D7">
        <w:tc>
          <w:tcPr>
            <w:tcW w:w="469" w:type="dxa"/>
            <w:shd w:val="clear" w:color="auto" w:fill="auto"/>
          </w:tcPr>
          <w:p w14:paraId="21FB42BD" w14:textId="77777777" w:rsidR="00C34EAA" w:rsidRPr="00A87C6F" w:rsidRDefault="00C34EAA" w:rsidP="00C34EAA">
            <w:pPr>
              <w:pStyle w:val="ab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14:paraId="3F3C0C46" w14:textId="77777777" w:rsidR="00C34EAA" w:rsidRPr="00A87C6F" w:rsidRDefault="00C34EAA" w:rsidP="00C34E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7DAFBB6F" w14:textId="77777777" w:rsidR="00C34EAA" w:rsidRPr="00A87C6F" w:rsidRDefault="00C34EAA" w:rsidP="00C34EAA">
            <w:pPr>
              <w:pStyle w:val="ab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59B681A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9855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09A9E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1C88A2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56864F6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1C3A64BA" w14:textId="77777777" w:rsidTr="009550D7">
        <w:tc>
          <w:tcPr>
            <w:tcW w:w="2309" w:type="dxa"/>
            <w:gridSpan w:val="2"/>
            <w:shd w:val="clear" w:color="auto" w:fill="auto"/>
          </w:tcPr>
          <w:p w14:paraId="3D857A7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44B8A324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7A57697A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การกำกับมาตรฐานหลักสูตรตามเกณฑ์มาตรฐานหลักสูตรระดับบัณฑิตศึกษา พ.ศ. 2565</w:t>
            </w:r>
          </w:p>
        </w:tc>
        <w:tc>
          <w:tcPr>
            <w:tcW w:w="671" w:type="dxa"/>
            <w:shd w:val="clear" w:color="auto" w:fill="auto"/>
          </w:tcPr>
          <w:p w14:paraId="06765F8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063AF78A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F371F8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0C1794D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3957511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65CEE28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4CD63D73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520032C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6CA8D98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4AD02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04EBBD6C" w14:textId="62CE973F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5598D882" w14:textId="543DD883" w:rsidR="00933C87" w:rsidRDefault="00933C87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3A7EA70" w14:textId="3BD9A427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277B415D" w14:textId="3E87546B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8BE5939" w14:textId="6971BD11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4B6F1B74" w14:textId="007D08A9" w:rsidR="00783F04" w:rsidRDefault="00783F04" w:rsidP="0041075D">
      <w:pPr>
        <w:pStyle w:val="ab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0109E6FB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 </w:t>
      </w:r>
      <w:r w:rsidR="00AB22A9" w:rsidRPr="00ED7186">
        <w:rPr>
          <w:rFonts w:ascii="TH SarabunPSK" w:hAnsi="TH SarabunPSK" w:cs="TH SarabunPSK" w:hint="cs"/>
          <w:b/>
          <w:bCs/>
          <w:sz w:val="36"/>
          <w:szCs w:val="36"/>
        </w:rPr>
        <w:t>7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73EED6DD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5D885" w14:textId="77777777" w:rsidR="00DC48B8" w:rsidRPr="0031419D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0"/>
          <w:szCs w:val="30"/>
          <w:cs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AB22A9" w:rsidRPr="0031419D">
        <w:rPr>
          <w:rFonts w:ascii="TH SarabunPSK" w:hAnsi="TH SarabunPSK" w:cs="TH SarabunPSK" w:hint="cs"/>
          <w:color w:val="3333FF"/>
          <w:sz w:val="30"/>
          <w:szCs w:val="30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 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การประเมินผู้เรียน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ในประเด็นสำคัญ ๆ ที่สะท้อนถึงคุณภาพของบัณฑิตที่คาดหวังโดยประเด็นเหล่านี้จะถูกนำมาใช้ในการ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ตรวจสอบการจัดการดำเนินการจัดการศึกษาของหลัก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สูตร</w:t>
      </w:r>
    </w:p>
    <w:p w14:paraId="57402B79" w14:textId="77777777" w:rsidR="00FA7534" w:rsidRPr="00ED7186" w:rsidRDefault="00FA7534" w:rsidP="00DC48B8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53D0B3E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ประสิทธิผลของการสอน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  <w:r w:rsidR="00BC220A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8924A76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ทบทวนกลยุทธ์การสอน</w:t>
      </w:r>
    </w:p>
    <w:p w14:paraId="6F3F446A" w14:textId="77777777" w:rsidR="00DC48B8" w:rsidRPr="0031419D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หรือกิจกรรมการเรียนการ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จากการจัดกิจกรรมการเรียนการสอน 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กิจกรรมการเรียนการสอนหรือ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แผนกลยุทธ์การสอน</w:t>
      </w:r>
    </w:p>
    <w:p w14:paraId="69309582" w14:textId="77777777" w:rsidR="00DC48B8" w:rsidRPr="00ED7186" w:rsidRDefault="00DC48B8" w:rsidP="00DC48B8">
      <w:pPr>
        <w:pStyle w:val="ab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7E497F0" w14:textId="77777777" w:rsidR="00DC48B8" w:rsidRPr="00ED7186" w:rsidRDefault="00DC48B8" w:rsidP="00CB088A">
      <w:pPr>
        <w:pStyle w:val="ab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</w:t>
      </w:r>
      <w:r w:rsidR="001137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ผู้เรียน</w:t>
      </w:r>
    </w:p>
    <w:p w14:paraId="67A58164" w14:textId="77777777" w:rsidR="00DC48B8" w:rsidRPr="0031419D" w:rsidRDefault="00DC48B8" w:rsidP="00FA7534">
      <w:pPr>
        <w:pStyle w:val="ab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หรือวิธีการ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ประเมิน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ผู้เรียน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ในแต่ละรายวิชา 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5361C3CD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A16D95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การประเมินหลักสูตรในภาพรวม</w:t>
      </w:r>
    </w:p>
    <w:p w14:paraId="13F5CC5E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57ADE074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88A5B8" w14:textId="77777777" w:rsidR="00DC48B8" w:rsidRPr="00ED7186" w:rsidRDefault="00DC48B8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การประเมินผลการดำเนินงานตาม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94A6D0B" w14:textId="77777777" w:rsidR="00DC48B8" w:rsidRPr="0031419D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474619BC" w14:textId="77777777" w:rsidR="00DC48B8" w:rsidRPr="00ED7186" w:rsidRDefault="00DC48B8" w:rsidP="00DC48B8">
      <w:pPr>
        <w:pStyle w:val="ab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5619DC" w14:textId="77777777" w:rsidR="00DC48B8" w:rsidRPr="00ED7186" w:rsidRDefault="0032217D" w:rsidP="00CB088A">
      <w:pPr>
        <w:pStyle w:val="ab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การนำผลการประเมินไป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วางแผน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พัฒนา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="008707AC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</w:p>
    <w:p w14:paraId="6D2B0195" w14:textId="77777777" w:rsidR="00DC48B8" w:rsidRPr="0031419D" w:rsidRDefault="00DC48B8" w:rsidP="00FF5212">
      <w:pPr>
        <w:pStyle w:val="ab"/>
        <w:ind w:left="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อธิบายกระบวนการทบทวนผล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วางแผนปรับปรุง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พัฒนา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การดำเนินการของ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 ที่ครอบคลุม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ทุกด้าน เช่น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25E8AA37" w14:textId="47799D03" w:rsidR="00FA7534" w:rsidRDefault="00FA753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8967D7" w14:textId="756175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DB0EE8" w14:textId="0CD7B6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765750" w14:textId="3900712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01BDE2" w14:textId="1ADE635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5CB15" w14:textId="77777777" w:rsidR="00783F04" w:rsidRPr="00ED7186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9C540A" w14:textId="77777777" w:rsidR="008441BF" w:rsidRDefault="008441BF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C7D6" w14:textId="4DB91661" w:rsidR="00DC48B8" w:rsidRPr="00ED7186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6FBD3DFF" w14:textId="77777777" w:rsidR="006270F3" w:rsidRPr="00ED7186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0056FF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(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0A165C1E" w14:textId="4A044B50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</w:t>
      </w:r>
      <w:r w:rsidR="00D0207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อมทั้งสาระการปรับปรุง (กรณีหลักสูตรปรับปรุง)</w:t>
      </w:r>
    </w:p>
    <w:p w14:paraId="16D89875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คำสั่งแต่งตั้งคณะกรรมการพัฒนาหลักสูตร</w:t>
      </w:r>
    </w:p>
    <w:p w14:paraId="0E5D84C4" w14:textId="77777777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สรุปประเด็นการวิพากษ์หลักสูตร</w:t>
      </w:r>
    </w:p>
    <w:p w14:paraId="34BB18E3" w14:textId="20CCA425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ประวัติและผลงานทางวิชาการของอาจารย</w:t>
      </w:r>
      <w:r w:rsidR="00A33A3A">
        <w:rPr>
          <w:rFonts w:ascii="TH SarabunPSK" w:hAnsi="TH SarabunPSK" w:cs="TH SarabunPSK" w:hint="cs"/>
          <w:sz w:val="32"/>
          <w:szCs w:val="32"/>
          <w:cs/>
          <w:lang w:bidi="th-TH"/>
        </w:rPr>
        <w:t>์ผู้รับผิดชอบหลักสูตรและอาจารย์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ประจำหลักสูตร</w:t>
      </w:r>
    </w:p>
    <w:p w14:paraId="08B69376" w14:textId="7A7D039F" w:rsidR="00DC48B8" w:rsidRPr="00ED7186" w:rsidRDefault="00DC48B8" w:rsidP="00CB088A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ข้อบังคับมหาวิทยาลัยนเรศวร ว่าด้วย </w:t>
      </w:r>
      <w:r w:rsidR="009B2864" w:rsidRPr="00ED7186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การศึกษาระดับ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บัณฑิตศึกษา พ.ศ. ..................</w:t>
      </w:r>
    </w:p>
    <w:p w14:paraId="2E030D20" w14:textId="16CCFEDA" w:rsidR="00783F04" w:rsidRPr="00E803EC" w:rsidRDefault="00E74891" w:rsidP="00783F04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58A3676A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0FC326D4" w14:textId="77777777" w:rsidR="00733FE9" w:rsidRPr="00016241" w:rsidRDefault="00733FE9" w:rsidP="00733FE9">
      <w:pPr>
        <w:pStyle w:val="ab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p w14:paraId="4CB54AE9" w14:textId="77777777" w:rsidR="00733FE9" w:rsidRPr="008F4F75" w:rsidRDefault="00733FE9" w:rsidP="00733FE9">
      <w:pPr>
        <w:pStyle w:val="ab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4B83A28D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A8362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231D72F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10FFE0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1952100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0186A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080C2173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9D7DC5B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F15461A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E4CD9A9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CBCDDE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1A07FE1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8F033BC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45EE8F2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A82DB7" w14:textId="77777777" w:rsidR="00846043" w:rsidRDefault="00846043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764E94D1" w14:textId="77777777" w:rsidR="00E74891" w:rsidRDefault="00E74891" w:rsidP="00846043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4EBC836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D834490" w14:textId="77777777" w:rsidR="001026B2" w:rsidRDefault="001026B2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5E66E45" w14:textId="6F61F437" w:rsidR="005C2237" w:rsidRDefault="00846043" w:rsidP="00A33A3A">
      <w:pPr>
        <w:pStyle w:val="ab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  <w:r w:rsidRPr="0084604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31419D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1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6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มกร</w:t>
      </w:r>
      <w:r w:rsidR="0031419D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าคม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</w:p>
    <w:p w14:paraId="7D44DE0C" w14:textId="77777777" w:rsidR="00E74891" w:rsidRPr="0009456A" w:rsidRDefault="00E74891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4" w:name="_Hlk216443378"/>
      <w:r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560766DF" w14:textId="77777777" w:rsidR="00E74891" w:rsidRPr="0009456A" w:rsidRDefault="00E74891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7502643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77CC28D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E4882D2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6ECF98B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E74891" w:rsidRPr="0009456A" w14:paraId="3661F84B" w14:textId="77777777" w:rsidTr="00A132F8">
        <w:trPr>
          <w:trHeight w:val="1797"/>
        </w:trPr>
        <w:tc>
          <w:tcPr>
            <w:tcW w:w="698" w:type="dxa"/>
          </w:tcPr>
          <w:p w14:paraId="2D228A03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21154D5D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4945AC12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10E70CB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0ADFFB6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4DBCBBB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5C79594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E74891" w:rsidRPr="0009456A" w14:paraId="299D18D9" w14:textId="77777777" w:rsidTr="00A132F8">
        <w:trPr>
          <w:trHeight w:val="361"/>
        </w:trPr>
        <w:tc>
          <w:tcPr>
            <w:tcW w:w="698" w:type="dxa"/>
          </w:tcPr>
          <w:p w14:paraId="677F1B60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4A32A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386F9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C2DF1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99E57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A93F7F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3AB7EB7A" w14:textId="77777777" w:rsidTr="00A132F8">
        <w:trPr>
          <w:trHeight w:val="361"/>
        </w:trPr>
        <w:tc>
          <w:tcPr>
            <w:tcW w:w="698" w:type="dxa"/>
          </w:tcPr>
          <w:p w14:paraId="0ACF0D4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443E465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41CA19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796FE3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47BDB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EB397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A5676CB" w14:textId="77777777" w:rsidTr="00A132F8">
        <w:trPr>
          <w:trHeight w:val="349"/>
        </w:trPr>
        <w:tc>
          <w:tcPr>
            <w:tcW w:w="698" w:type="dxa"/>
          </w:tcPr>
          <w:p w14:paraId="3CD181E9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4C7192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C055DF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4F2EB6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63EA9D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D07410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64AB75D" w14:textId="77777777" w:rsidTr="00A132F8">
        <w:trPr>
          <w:trHeight w:val="361"/>
        </w:trPr>
        <w:tc>
          <w:tcPr>
            <w:tcW w:w="698" w:type="dxa"/>
          </w:tcPr>
          <w:p w14:paraId="12182E0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44A9913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833BA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384A9B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36FA67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D5162D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1C277AE9" w14:textId="77777777" w:rsidTr="00A132F8">
        <w:trPr>
          <w:trHeight w:val="349"/>
        </w:trPr>
        <w:tc>
          <w:tcPr>
            <w:tcW w:w="698" w:type="dxa"/>
          </w:tcPr>
          <w:p w14:paraId="5B694705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70D67BA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F52CA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642994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3FF811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C07A3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1A2F3A5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369C0D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186914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83DDB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DE5B5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634E4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FF28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C8305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F3207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32660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810CBC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D25B3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03364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466391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1666B5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31F01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lastRenderedPageBreak/>
        <w:t>ตารางสรุป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E74891" w:rsidRPr="0009456A" w14:paraId="78593A96" w14:textId="77777777" w:rsidTr="00A132F8">
        <w:tc>
          <w:tcPr>
            <w:tcW w:w="1744" w:type="dxa"/>
          </w:tcPr>
          <w:p w14:paraId="63D52F6C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0489267E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1C96649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509E1D9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5CE22C2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6BC4CF7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E74891" w:rsidRPr="0009456A" w14:paraId="152B1C7A" w14:textId="77777777" w:rsidTr="00A132F8">
        <w:tc>
          <w:tcPr>
            <w:tcW w:w="1744" w:type="dxa"/>
            <w:vMerge w:val="restart"/>
          </w:tcPr>
          <w:p w14:paraId="12298BA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</w:p>
        </w:tc>
        <w:tc>
          <w:tcPr>
            <w:tcW w:w="2164" w:type="dxa"/>
            <w:vMerge w:val="restart"/>
          </w:tcPr>
          <w:p w14:paraId="5EDF1C3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04A840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35B8122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19C530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761E88D" w14:textId="77777777" w:rsidTr="00A132F8">
        <w:tc>
          <w:tcPr>
            <w:tcW w:w="1744" w:type="dxa"/>
            <w:vMerge/>
          </w:tcPr>
          <w:p w14:paraId="31F026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4FFD11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505F6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10BBBEF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D98BB9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3EBC01F" w14:textId="77777777" w:rsidTr="00A132F8">
        <w:tc>
          <w:tcPr>
            <w:tcW w:w="1744" w:type="dxa"/>
            <w:vMerge w:val="restart"/>
          </w:tcPr>
          <w:p w14:paraId="422328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59D13C8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0BC35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1D5282B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16DFF6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58C105E9" w14:textId="77777777" w:rsidTr="00A132F8">
        <w:tc>
          <w:tcPr>
            <w:tcW w:w="1744" w:type="dxa"/>
            <w:vMerge/>
          </w:tcPr>
          <w:p w14:paraId="36365DD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5EBA30B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7EB6D6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0DD1574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30EC5A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B0FC05" w14:textId="77777777" w:rsidTr="00A132F8">
        <w:tc>
          <w:tcPr>
            <w:tcW w:w="1744" w:type="dxa"/>
            <w:vMerge w:val="restart"/>
          </w:tcPr>
          <w:p w14:paraId="000C939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7D87AAF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8B61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DF53F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49B1CE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066DC24" w14:textId="77777777" w:rsidTr="00A132F8">
        <w:tc>
          <w:tcPr>
            <w:tcW w:w="1744" w:type="dxa"/>
            <w:vMerge/>
          </w:tcPr>
          <w:p w14:paraId="39C142C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462C9D6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89F0D4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CC16C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5891E76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1228F92" w14:textId="77777777" w:rsidTr="00A132F8">
        <w:tc>
          <w:tcPr>
            <w:tcW w:w="1744" w:type="dxa"/>
            <w:vMerge w:val="restart"/>
          </w:tcPr>
          <w:p w14:paraId="351831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7C38DF6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CE022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D8C009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EFED44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266F9A98" w14:textId="77777777" w:rsidTr="00A132F8">
        <w:tc>
          <w:tcPr>
            <w:tcW w:w="1744" w:type="dxa"/>
            <w:vMerge/>
          </w:tcPr>
          <w:p w14:paraId="65EA9D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4AABE9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55F035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9111CD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08D43D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E9311A" w14:textId="77777777" w:rsidTr="00A132F8">
        <w:tc>
          <w:tcPr>
            <w:tcW w:w="1744" w:type="dxa"/>
            <w:vMerge w:val="restart"/>
          </w:tcPr>
          <w:p w14:paraId="228A81C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36A075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44DB89E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546740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DF10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0A90BE8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9DCC8CE" w14:textId="77777777" w:rsidTr="00A132F8">
        <w:tc>
          <w:tcPr>
            <w:tcW w:w="1744" w:type="dxa"/>
            <w:vMerge/>
          </w:tcPr>
          <w:p w14:paraId="260DB5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6EFF79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6EFA991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1ED133D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5ABFC45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CD06E96" w14:textId="77777777" w:rsidTr="00A132F8">
        <w:tc>
          <w:tcPr>
            <w:tcW w:w="1744" w:type="dxa"/>
            <w:vMerge w:val="restart"/>
          </w:tcPr>
          <w:p w14:paraId="76102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660D329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235A50C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5AD9A3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A5601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0749FF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52A24B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B3D81D0" w14:textId="77777777" w:rsidTr="00A132F8">
        <w:tc>
          <w:tcPr>
            <w:tcW w:w="1744" w:type="dxa"/>
            <w:vMerge/>
          </w:tcPr>
          <w:p w14:paraId="332F1C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157504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DAFA9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6F3F24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7A18A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242B2BF" w14:textId="77777777" w:rsidTr="00A132F8">
        <w:tc>
          <w:tcPr>
            <w:tcW w:w="1744" w:type="dxa"/>
            <w:vMerge/>
          </w:tcPr>
          <w:p w14:paraId="41A9D04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AA7BA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FA6413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8204E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71FEA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24A705E" w14:textId="77777777" w:rsidTr="00A132F8">
        <w:tc>
          <w:tcPr>
            <w:tcW w:w="1744" w:type="dxa"/>
          </w:tcPr>
          <w:p w14:paraId="53D002D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6E0A71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1B56DA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C5C6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EB2F41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CC59C7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1064AA" w14:textId="77777777" w:rsidR="00E74891" w:rsidRPr="0009456A" w:rsidRDefault="00E74891" w:rsidP="00E7489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03F282A9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098B4A04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3FA32CE8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71FE959F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ยึด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the SMART Principle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ในการกำหนดผลลัพธ์การเรียนรู้ของหลักสูตร </w:t>
      </w:r>
    </w:p>
    <w:p w14:paraId="4EBEF0B1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PLOs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ไม่ควรมีมากเกินไป และใช้คำที่กำหนดผลลัพธ์การเรียนรู้ที่ชัดเจน ไม่กำกวม </w:t>
      </w:r>
    </w:p>
    <w:p w14:paraId="0E24A0ED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4"/>
    </w:p>
    <w:sectPr w:rsidR="00E74891" w:rsidRPr="0009456A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4995" w14:textId="77777777" w:rsidR="003043B2" w:rsidRDefault="003043B2">
      <w:r>
        <w:separator/>
      </w:r>
    </w:p>
  </w:endnote>
  <w:endnote w:type="continuationSeparator" w:id="0">
    <w:p w14:paraId="454FA1AF" w14:textId="77777777" w:rsidR="003043B2" w:rsidRDefault="0030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88D6" w14:textId="77777777" w:rsidR="003043B2" w:rsidRDefault="003043B2">
      <w:r>
        <w:separator/>
      </w:r>
    </w:p>
  </w:footnote>
  <w:footnote w:type="continuationSeparator" w:id="0">
    <w:p w14:paraId="47B2DFFF" w14:textId="77777777" w:rsidR="003043B2" w:rsidRDefault="003043B2">
      <w:r>
        <w:continuationSeparator/>
      </w:r>
    </w:p>
  </w:footnote>
  <w:footnote w:id="1">
    <w:p w14:paraId="2E3E69C8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2B6CF4A6" w14:textId="77777777" w:rsidR="00E74891" w:rsidRPr="00A555E3" w:rsidRDefault="00E74891" w:rsidP="00E74891">
      <w:pPr>
        <w:pStyle w:val="afa"/>
        <w:rPr>
          <w:rFonts w:cs="TH SarabunPSK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0DF259BA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2568EABF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5026160" w14:textId="77777777" w:rsidR="00E74891" w:rsidRPr="0009456A" w:rsidRDefault="00E74891" w:rsidP="00E74891">
      <w:pPr>
        <w:pStyle w:val="afa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aff0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2415" w14:textId="77777777" w:rsidR="00677D00" w:rsidRDefault="00677D00" w:rsidP="005B7B68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6332F31" w14:textId="77777777" w:rsidR="00677D00" w:rsidRDefault="00677D00" w:rsidP="0010305A">
    <w:pPr>
      <w:pStyle w:val="a4"/>
      <w:ind w:right="360"/>
    </w:pPr>
  </w:p>
  <w:p w14:paraId="04A6447E" w14:textId="77777777" w:rsidR="00677D00" w:rsidRDefault="00677D00"/>
  <w:p w14:paraId="799E5981" w14:textId="77777777" w:rsidR="00677D00" w:rsidRDefault="00677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452192"/>
      <w:docPartObj>
        <w:docPartGallery w:val="Page Numbers (Top of Page)"/>
        <w:docPartUnique/>
      </w:docPartObj>
    </w:sdtPr>
    <w:sdtContent>
      <w:p w14:paraId="6DE52169" w14:textId="48D2EB5C" w:rsidR="00677D00" w:rsidRDefault="00677D00">
        <w:pPr>
          <w:pStyle w:val="a4"/>
          <w:jc w:val="center"/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AF185BA" w14:textId="77777777" w:rsidR="00677D00" w:rsidRDefault="00677D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000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E65B2DA" w14:textId="3F52BE84" w:rsidR="00677D00" w:rsidRPr="00C02228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BADDB6B" w14:textId="228FCDD5" w:rsidR="00677D00" w:rsidRDefault="00677D00">
    <w:pPr>
      <w:pStyle w:val="a4"/>
    </w:pPr>
  </w:p>
  <w:p w14:paraId="01D81BAE" w14:textId="77777777" w:rsidR="00677D00" w:rsidRDefault="00677D0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737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AB5FA27" w14:textId="1B674410" w:rsidR="00677D00" w:rsidRPr="00A87C6F" w:rsidRDefault="00677D00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 w:rsidRPr="00A87C6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87C6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87C6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143E863" w14:textId="77777777" w:rsidR="00677D00" w:rsidRDefault="00677D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18E9"/>
    <w:multiLevelType w:val="multilevel"/>
    <w:tmpl w:val="420C385C"/>
    <w:styleLink w:val="CurrentList1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4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CF70A92"/>
    <w:multiLevelType w:val="hybridMultilevel"/>
    <w:tmpl w:val="76B8F752"/>
    <w:lvl w:ilvl="0" w:tplc="37CE6B80">
      <w:start w:val="1"/>
      <w:numFmt w:val="bullet"/>
      <w:lvlText w:val="-"/>
      <w:lvlJc w:val="left"/>
      <w:pPr>
        <w:ind w:left="11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D122F"/>
    <w:multiLevelType w:val="hybridMultilevel"/>
    <w:tmpl w:val="AEA09B8A"/>
    <w:lvl w:ilvl="0" w:tplc="9AAEA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E3A3E"/>
    <w:multiLevelType w:val="hybridMultilevel"/>
    <w:tmpl w:val="65AE22F0"/>
    <w:lvl w:ilvl="0" w:tplc="851AC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multilevel"/>
    <w:tmpl w:val="F6F6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0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E32C3"/>
    <w:multiLevelType w:val="hybridMultilevel"/>
    <w:tmpl w:val="DA2C5B10"/>
    <w:lvl w:ilvl="0" w:tplc="DA50CE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E82A48"/>
    <w:multiLevelType w:val="hybridMultilevel"/>
    <w:tmpl w:val="AEA0DD80"/>
    <w:lvl w:ilvl="0" w:tplc="F000CD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D145F"/>
    <w:multiLevelType w:val="multilevel"/>
    <w:tmpl w:val="1F72C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6" w15:restartNumberingAfterBreak="0">
    <w:nsid w:val="7E222A9D"/>
    <w:multiLevelType w:val="multilevel"/>
    <w:tmpl w:val="4016034E"/>
    <w:lvl w:ilvl="0">
      <w:start w:val="2"/>
      <w:numFmt w:val="hebrew2"/>
      <w:pStyle w:val="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847599549">
    <w:abstractNumId w:val="17"/>
  </w:num>
  <w:num w:numId="2" w16cid:durableId="1659765206">
    <w:abstractNumId w:val="22"/>
  </w:num>
  <w:num w:numId="3" w16cid:durableId="821897677">
    <w:abstractNumId w:val="13"/>
  </w:num>
  <w:num w:numId="4" w16cid:durableId="640580877">
    <w:abstractNumId w:val="7"/>
  </w:num>
  <w:num w:numId="5" w16cid:durableId="1379553454">
    <w:abstractNumId w:val="12"/>
  </w:num>
  <w:num w:numId="6" w16cid:durableId="638416223">
    <w:abstractNumId w:val="18"/>
  </w:num>
  <w:num w:numId="7" w16cid:durableId="1541623034">
    <w:abstractNumId w:val="20"/>
  </w:num>
  <w:num w:numId="8" w16cid:durableId="187763412">
    <w:abstractNumId w:val="27"/>
  </w:num>
  <w:num w:numId="9" w16cid:durableId="618416095">
    <w:abstractNumId w:val="25"/>
  </w:num>
  <w:num w:numId="10" w16cid:durableId="898827498">
    <w:abstractNumId w:val="8"/>
  </w:num>
  <w:num w:numId="11" w16cid:durableId="289094350">
    <w:abstractNumId w:val="9"/>
  </w:num>
  <w:num w:numId="12" w16cid:durableId="438718313">
    <w:abstractNumId w:val="0"/>
  </w:num>
  <w:num w:numId="13" w16cid:durableId="1689677679">
    <w:abstractNumId w:val="15"/>
  </w:num>
  <w:num w:numId="14" w16cid:durableId="675307785">
    <w:abstractNumId w:val="5"/>
  </w:num>
  <w:num w:numId="15" w16cid:durableId="1421833595">
    <w:abstractNumId w:val="26"/>
  </w:num>
  <w:num w:numId="16" w16cid:durableId="1107848886">
    <w:abstractNumId w:val="11"/>
  </w:num>
  <w:num w:numId="17" w16cid:durableId="497615974">
    <w:abstractNumId w:val="21"/>
  </w:num>
  <w:num w:numId="18" w16cid:durableId="1782795265">
    <w:abstractNumId w:val="4"/>
  </w:num>
  <w:num w:numId="19" w16cid:durableId="1764376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739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803664">
    <w:abstractNumId w:val="6"/>
  </w:num>
  <w:num w:numId="22" w16cid:durableId="1534879418">
    <w:abstractNumId w:val="3"/>
  </w:num>
  <w:num w:numId="23" w16cid:durableId="46926908">
    <w:abstractNumId w:val="16"/>
  </w:num>
  <w:num w:numId="24" w16cid:durableId="550575859">
    <w:abstractNumId w:val="10"/>
  </w:num>
  <w:num w:numId="25" w16cid:durableId="431433944">
    <w:abstractNumId w:val="23"/>
  </w:num>
  <w:num w:numId="26" w16cid:durableId="1658917890">
    <w:abstractNumId w:val="24"/>
  </w:num>
  <w:num w:numId="27" w16cid:durableId="1895582649">
    <w:abstractNumId w:val="2"/>
  </w:num>
  <w:num w:numId="28" w16cid:durableId="1955356110">
    <w:abstractNumId w:val="1"/>
  </w:num>
  <w:num w:numId="29" w16cid:durableId="95567790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A14"/>
    <w:rsid w:val="00003B6B"/>
    <w:rsid w:val="00004B5B"/>
    <w:rsid w:val="00005CC8"/>
    <w:rsid w:val="000063BD"/>
    <w:rsid w:val="00007847"/>
    <w:rsid w:val="00010022"/>
    <w:rsid w:val="000122AB"/>
    <w:rsid w:val="00012673"/>
    <w:rsid w:val="00012B75"/>
    <w:rsid w:val="00014206"/>
    <w:rsid w:val="00014DE9"/>
    <w:rsid w:val="00015874"/>
    <w:rsid w:val="00016D76"/>
    <w:rsid w:val="000219EF"/>
    <w:rsid w:val="00021DDD"/>
    <w:rsid w:val="00023868"/>
    <w:rsid w:val="00023CE3"/>
    <w:rsid w:val="00024BD0"/>
    <w:rsid w:val="00024F00"/>
    <w:rsid w:val="00030BAC"/>
    <w:rsid w:val="00030BFD"/>
    <w:rsid w:val="00030FC1"/>
    <w:rsid w:val="00031AC3"/>
    <w:rsid w:val="000328BA"/>
    <w:rsid w:val="0003562C"/>
    <w:rsid w:val="000363FE"/>
    <w:rsid w:val="000403AF"/>
    <w:rsid w:val="000451D8"/>
    <w:rsid w:val="00045A6E"/>
    <w:rsid w:val="00045BDC"/>
    <w:rsid w:val="00045FC2"/>
    <w:rsid w:val="00047969"/>
    <w:rsid w:val="00050276"/>
    <w:rsid w:val="00050E2B"/>
    <w:rsid w:val="00051D6B"/>
    <w:rsid w:val="00052753"/>
    <w:rsid w:val="00054E2B"/>
    <w:rsid w:val="00056CA0"/>
    <w:rsid w:val="00057954"/>
    <w:rsid w:val="00060543"/>
    <w:rsid w:val="00060BC3"/>
    <w:rsid w:val="0006134B"/>
    <w:rsid w:val="00062719"/>
    <w:rsid w:val="00063C3A"/>
    <w:rsid w:val="00063D36"/>
    <w:rsid w:val="000648BC"/>
    <w:rsid w:val="0006546C"/>
    <w:rsid w:val="00065D36"/>
    <w:rsid w:val="00067F10"/>
    <w:rsid w:val="000730EC"/>
    <w:rsid w:val="00073477"/>
    <w:rsid w:val="00073B50"/>
    <w:rsid w:val="00081AFF"/>
    <w:rsid w:val="000825E1"/>
    <w:rsid w:val="00093C44"/>
    <w:rsid w:val="000946DC"/>
    <w:rsid w:val="00097A78"/>
    <w:rsid w:val="00097F3F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60E9"/>
    <w:rsid w:val="000A796E"/>
    <w:rsid w:val="000A7B5A"/>
    <w:rsid w:val="000B0A14"/>
    <w:rsid w:val="000B1E2B"/>
    <w:rsid w:val="000B2339"/>
    <w:rsid w:val="000B3303"/>
    <w:rsid w:val="000B4044"/>
    <w:rsid w:val="000B481A"/>
    <w:rsid w:val="000B5667"/>
    <w:rsid w:val="000B5BB5"/>
    <w:rsid w:val="000C511A"/>
    <w:rsid w:val="000D18C9"/>
    <w:rsid w:val="000D41F2"/>
    <w:rsid w:val="000D5001"/>
    <w:rsid w:val="000D59AD"/>
    <w:rsid w:val="000E237F"/>
    <w:rsid w:val="000E38FD"/>
    <w:rsid w:val="000E6106"/>
    <w:rsid w:val="000F15A8"/>
    <w:rsid w:val="000F1D05"/>
    <w:rsid w:val="000F32F9"/>
    <w:rsid w:val="000F3DF1"/>
    <w:rsid w:val="000F453E"/>
    <w:rsid w:val="000F4AF6"/>
    <w:rsid w:val="000F5628"/>
    <w:rsid w:val="000F5D0E"/>
    <w:rsid w:val="000F6609"/>
    <w:rsid w:val="00100B4F"/>
    <w:rsid w:val="0010176C"/>
    <w:rsid w:val="00102580"/>
    <w:rsid w:val="001026B2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734"/>
    <w:rsid w:val="0011513C"/>
    <w:rsid w:val="001156F1"/>
    <w:rsid w:val="00117867"/>
    <w:rsid w:val="00117E9A"/>
    <w:rsid w:val="001202CF"/>
    <w:rsid w:val="00121069"/>
    <w:rsid w:val="001216A3"/>
    <w:rsid w:val="00121B1C"/>
    <w:rsid w:val="00123F50"/>
    <w:rsid w:val="0012418B"/>
    <w:rsid w:val="00125868"/>
    <w:rsid w:val="00126F03"/>
    <w:rsid w:val="00130777"/>
    <w:rsid w:val="001309C4"/>
    <w:rsid w:val="00132346"/>
    <w:rsid w:val="00132A14"/>
    <w:rsid w:val="001348C4"/>
    <w:rsid w:val="001360B6"/>
    <w:rsid w:val="00136C56"/>
    <w:rsid w:val="0013703E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3FBC"/>
    <w:rsid w:val="00174C8F"/>
    <w:rsid w:val="00176109"/>
    <w:rsid w:val="00177DC8"/>
    <w:rsid w:val="00182F10"/>
    <w:rsid w:val="001838DF"/>
    <w:rsid w:val="00185B4B"/>
    <w:rsid w:val="0018605C"/>
    <w:rsid w:val="00187342"/>
    <w:rsid w:val="0018797B"/>
    <w:rsid w:val="001940B4"/>
    <w:rsid w:val="00194BC9"/>
    <w:rsid w:val="0019558C"/>
    <w:rsid w:val="001957B2"/>
    <w:rsid w:val="00195DD1"/>
    <w:rsid w:val="00196D3A"/>
    <w:rsid w:val="00196D9F"/>
    <w:rsid w:val="001A0110"/>
    <w:rsid w:val="001A04F8"/>
    <w:rsid w:val="001A0F4E"/>
    <w:rsid w:val="001A1E9C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638F"/>
    <w:rsid w:val="001B647A"/>
    <w:rsid w:val="001C1F9A"/>
    <w:rsid w:val="001C3337"/>
    <w:rsid w:val="001C364B"/>
    <w:rsid w:val="001C3876"/>
    <w:rsid w:val="001C3A8C"/>
    <w:rsid w:val="001C4534"/>
    <w:rsid w:val="001C6813"/>
    <w:rsid w:val="001C6F16"/>
    <w:rsid w:val="001D2D6A"/>
    <w:rsid w:val="001D36AE"/>
    <w:rsid w:val="001D6C93"/>
    <w:rsid w:val="001E0171"/>
    <w:rsid w:val="001E089D"/>
    <w:rsid w:val="001E0A25"/>
    <w:rsid w:val="001E1D47"/>
    <w:rsid w:val="001E29A7"/>
    <w:rsid w:val="001E3DB2"/>
    <w:rsid w:val="001E4547"/>
    <w:rsid w:val="001E6483"/>
    <w:rsid w:val="001F5C13"/>
    <w:rsid w:val="001F7B08"/>
    <w:rsid w:val="002007B4"/>
    <w:rsid w:val="00201D7B"/>
    <w:rsid w:val="0020248F"/>
    <w:rsid w:val="002026ED"/>
    <w:rsid w:val="00202708"/>
    <w:rsid w:val="002030A3"/>
    <w:rsid w:val="0020345D"/>
    <w:rsid w:val="002040E6"/>
    <w:rsid w:val="00204972"/>
    <w:rsid w:val="00204FAD"/>
    <w:rsid w:val="00205EEE"/>
    <w:rsid w:val="00206500"/>
    <w:rsid w:val="00206B4E"/>
    <w:rsid w:val="00210E95"/>
    <w:rsid w:val="002114C4"/>
    <w:rsid w:val="00212468"/>
    <w:rsid w:val="00216C98"/>
    <w:rsid w:val="00216E8B"/>
    <w:rsid w:val="00217531"/>
    <w:rsid w:val="002200A6"/>
    <w:rsid w:val="00222B90"/>
    <w:rsid w:val="00222F37"/>
    <w:rsid w:val="00223191"/>
    <w:rsid w:val="002260D3"/>
    <w:rsid w:val="00227A0D"/>
    <w:rsid w:val="00232CA3"/>
    <w:rsid w:val="0023407C"/>
    <w:rsid w:val="002371B3"/>
    <w:rsid w:val="00240761"/>
    <w:rsid w:val="00243841"/>
    <w:rsid w:val="00243A9D"/>
    <w:rsid w:val="00245160"/>
    <w:rsid w:val="002467F2"/>
    <w:rsid w:val="00251060"/>
    <w:rsid w:val="00251916"/>
    <w:rsid w:val="002529C1"/>
    <w:rsid w:val="0025314C"/>
    <w:rsid w:val="0025628C"/>
    <w:rsid w:val="002578D2"/>
    <w:rsid w:val="0026100B"/>
    <w:rsid w:val="00261089"/>
    <w:rsid w:val="00263951"/>
    <w:rsid w:val="00263B31"/>
    <w:rsid w:val="00263F18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4BA8"/>
    <w:rsid w:val="00276386"/>
    <w:rsid w:val="00281FE6"/>
    <w:rsid w:val="00282EB9"/>
    <w:rsid w:val="00283A2F"/>
    <w:rsid w:val="00284A5A"/>
    <w:rsid w:val="002864D4"/>
    <w:rsid w:val="0028750B"/>
    <w:rsid w:val="00287669"/>
    <w:rsid w:val="00291677"/>
    <w:rsid w:val="00291EB5"/>
    <w:rsid w:val="00293110"/>
    <w:rsid w:val="002934BE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15DB"/>
    <w:rsid w:val="002A4F6E"/>
    <w:rsid w:val="002A5971"/>
    <w:rsid w:val="002A61F1"/>
    <w:rsid w:val="002B0540"/>
    <w:rsid w:val="002B2080"/>
    <w:rsid w:val="002B237C"/>
    <w:rsid w:val="002B3182"/>
    <w:rsid w:val="002B4E01"/>
    <w:rsid w:val="002B5055"/>
    <w:rsid w:val="002B5534"/>
    <w:rsid w:val="002B602D"/>
    <w:rsid w:val="002B62FF"/>
    <w:rsid w:val="002B715F"/>
    <w:rsid w:val="002C0CAD"/>
    <w:rsid w:val="002C1886"/>
    <w:rsid w:val="002C240B"/>
    <w:rsid w:val="002C2913"/>
    <w:rsid w:val="002C35C1"/>
    <w:rsid w:val="002C3604"/>
    <w:rsid w:val="002C411D"/>
    <w:rsid w:val="002C4CAA"/>
    <w:rsid w:val="002C6BC8"/>
    <w:rsid w:val="002C6DCE"/>
    <w:rsid w:val="002C6FDD"/>
    <w:rsid w:val="002C79ED"/>
    <w:rsid w:val="002D087C"/>
    <w:rsid w:val="002D0FE0"/>
    <w:rsid w:val="002D113F"/>
    <w:rsid w:val="002D37FC"/>
    <w:rsid w:val="002D3E91"/>
    <w:rsid w:val="002D5368"/>
    <w:rsid w:val="002D59CF"/>
    <w:rsid w:val="002D5EF5"/>
    <w:rsid w:val="002D6848"/>
    <w:rsid w:val="002D7F3F"/>
    <w:rsid w:val="002E21BF"/>
    <w:rsid w:val="002E600C"/>
    <w:rsid w:val="002E67F7"/>
    <w:rsid w:val="002E75C2"/>
    <w:rsid w:val="002F0577"/>
    <w:rsid w:val="002F06D3"/>
    <w:rsid w:val="002F0883"/>
    <w:rsid w:val="002F109D"/>
    <w:rsid w:val="002F132A"/>
    <w:rsid w:val="002F6717"/>
    <w:rsid w:val="00301D37"/>
    <w:rsid w:val="003043B2"/>
    <w:rsid w:val="003046D8"/>
    <w:rsid w:val="003052FC"/>
    <w:rsid w:val="00305C51"/>
    <w:rsid w:val="003066DF"/>
    <w:rsid w:val="00310CA4"/>
    <w:rsid w:val="003114C4"/>
    <w:rsid w:val="00311D71"/>
    <w:rsid w:val="0031419D"/>
    <w:rsid w:val="00314ABB"/>
    <w:rsid w:val="0031522F"/>
    <w:rsid w:val="00315415"/>
    <w:rsid w:val="003170DF"/>
    <w:rsid w:val="003210F7"/>
    <w:rsid w:val="003214CD"/>
    <w:rsid w:val="0032212B"/>
    <w:rsid w:val="0032217D"/>
    <w:rsid w:val="00324371"/>
    <w:rsid w:val="003247CF"/>
    <w:rsid w:val="003265E7"/>
    <w:rsid w:val="00333295"/>
    <w:rsid w:val="00333F7C"/>
    <w:rsid w:val="00334A3C"/>
    <w:rsid w:val="00335A87"/>
    <w:rsid w:val="00336643"/>
    <w:rsid w:val="00337EA0"/>
    <w:rsid w:val="0034046B"/>
    <w:rsid w:val="00341DBF"/>
    <w:rsid w:val="00342B8D"/>
    <w:rsid w:val="0034305B"/>
    <w:rsid w:val="00343683"/>
    <w:rsid w:val="003511AF"/>
    <w:rsid w:val="00352390"/>
    <w:rsid w:val="003557CC"/>
    <w:rsid w:val="00357484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63A2"/>
    <w:rsid w:val="0037690D"/>
    <w:rsid w:val="00380D1D"/>
    <w:rsid w:val="0038160E"/>
    <w:rsid w:val="003858F2"/>
    <w:rsid w:val="00390C35"/>
    <w:rsid w:val="00393AEB"/>
    <w:rsid w:val="00394142"/>
    <w:rsid w:val="00395EF9"/>
    <w:rsid w:val="00395FA9"/>
    <w:rsid w:val="00396641"/>
    <w:rsid w:val="00396796"/>
    <w:rsid w:val="00397536"/>
    <w:rsid w:val="003A1383"/>
    <w:rsid w:val="003A1AFB"/>
    <w:rsid w:val="003A1E73"/>
    <w:rsid w:val="003A2FD9"/>
    <w:rsid w:val="003A332A"/>
    <w:rsid w:val="003A39EB"/>
    <w:rsid w:val="003A641D"/>
    <w:rsid w:val="003B09AD"/>
    <w:rsid w:val="003B1C54"/>
    <w:rsid w:val="003B20FF"/>
    <w:rsid w:val="003B21AA"/>
    <w:rsid w:val="003B2CC1"/>
    <w:rsid w:val="003B431A"/>
    <w:rsid w:val="003B4E13"/>
    <w:rsid w:val="003B56D1"/>
    <w:rsid w:val="003B624F"/>
    <w:rsid w:val="003B6E0C"/>
    <w:rsid w:val="003C00D6"/>
    <w:rsid w:val="003C0F37"/>
    <w:rsid w:val="003C12C1"/>
    <w:rsid w:val="003C18CC"/>
    <w:rsid w:val="003C1E71"/>
    <w:rsid w:val="003C3699"/>
    <w:rsid w:val="003C3702"/>
    <w:rsid w:val="003C3DB5"/>
    <w:rsid w:val="003C70B0"/>
    <w:rsid w:val="003C7311"/>
    <w:rsid w:val="003C75C4"/>
    <w:rsid w:val="003C7907"/>
    <w:rsid w:val="003D3039"/>
    <w:rsid w:val="003D444E"/>
    <w:rsid w:val="003D5644"/>
    <w:rsid w:val="003D606B"/>
    <w:rsid w:val="003D6902"/>
    <w:rsid w:val="003D7270"/>
    <w:rsid w:val="003E2451"/>
    <w:rsid w:val="003E2700"/>
    <w:rsid w:val="003E3207"/>
    <w:rsid w:val="003E3667"/>
    <w:rsid w:val="003E41A9"/>
    <w:rsid w:val="003E5CC4"/>
    <w:rsid w:val="003F1D98"/>
    <w:rsid w:val="003F1E08"/>
    <w:rsid w:val="003F297B"/>
    <w:rsid w:val="003F4844"/>
    <w:rsid w:val="003F60C1"/>
    <w:rsid w:val="003F60DF"/>
    <w:rsid w:val="003F797C"/>
    <w:rsid w:val="00401A7B"/>
    <w:rsid w:val="00402975"/>
    <w:rsid w:val="00403E62"/>
    <w:rsid w:val="0040429A"/>
    <w:rsid w:val="00404DA2"/>
    <w:rsid w:val="00404EF6"/>
    <w:rsid w:val="00405E0D"/>
    <w:rsid w:val="0041075D"/>
    <w:rsid w:val="004113FB"/>
    <w:rsid w:val="00411AE6"/>
    <w:rsid w:val="00412436"/>
    <w:rsid w:val="00413094"/>
    <w:rsid w:val="0041310E"/>
    <w:rsid w:val="0041468F"/>
    <w:rsid w:val="00415780"/>
    <w:rsid w:val="00417D33"/>
    <w:rsid w:val="0042017C"/>
    <w:rsid w:val="00422212"/>
    <w:rsid w:val="004239C8"/>
    <w:rsid w:val="0042403F"/>
    <w:rsid w:val="00424146"/>
    <w:rsid w:val="00433FB4"/>
    <w:rsid w:val="00436322"/>
    <w:rsid w:val="00440B67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188B"/>
    <w:rsid w:val="00452891"/>
    <w:rsid w:val="0045393C"/>
    <w:rsid w:val="00454A6E"/>
    <w:rsid w:val="0045637D"/>
    <w:rsid w:val="00457CAA"/>
    <w:rsid w:val="00461D34"/>
    <w:rsid w:val="00462090"/>
    <w:rsid w:val="00462F40"/>
    <w:rsid w:val="004641AC"/>
    <w:rsid w:val="00464E3B"/>
    <w:rsid w:val="004653AE"/>
    <w:rsid w:val="004664AF"/>
    <w:rsid w:val="00466DB0"/>
    <w:rsid w:val="00467347"/>
    <w:rsid w:val="0047058C"/>
    <w:rsid w:val="00472137"/>
    <w:rsid w:val="0047230D"/>
    <w:rsid w:val="004724C7"/>
    <w:rsid w:val="004729BA"/>
    <w:rsid w:val="00473669"/>
    <w:rsid w:val="004740F7"/>
    <w:rsid w:val="0047443E"/>
    <w:rsid w:val="00475526"/>
    <w:rsid w:val="004756BD"/>
    <w:rsid w:val="00475DF3"/>
    <w:rsid w:val="00477338"/>
    <w:rsid w:val="00477D0E"/>
    <w:rsid w:val="00484291"/>
    <w:rsid w:val="00484607"/>
    <w:rsid w:val="0048514A"/>
    <w:rsid w:val="00485465"/>
    <w:rsid w:val="00485F5F"/>
    <w:rsid w:val="004866D1"/>
    <w:rsid w:val="004873D0"/>
    <w:rsid w:val="004878D8"/>
    <w:rsid w:val="00495FF1"/>
    <w:rsid w:val="004A0AC5"/>
    <w:rsid w:val="004A0FF4"/>
    <w:rsid w:val="004A1C6F"/>
    <w:rsid w:val="004A236F"/>
    <w:rsid w:val="004A57AF"/>
    <w:rsid w:val="004A60CD"/>
    <w:rsid w:val="004A78FD"/>
    <w:rsid w:val="004A7EA6"/>
    <w:rsid w:val="004B3637"/>
    <w:rsid w:val="004B3C24"/>
    <w:rsid w:val="004B3D85"/>
    <w:rsid w:val="004B68F7"/>
    <w:rsid w:val="004B72FF"/>
    <w:rsid w:val="004B7658"/>
    <w:rsid w:val="004C1023"/>
    <w:rsid w:val="004C418B"/>
    <w:rsid w:val="004C518E"/>
    <w:rsid w:val="004C5C63"/>
    <w:rsid w:val="004C7A4D"/>
    <w:rsid w:val="004D28B3"/>
    <w:rsid w:val="004D3761"/>
    <w:rsid w:val="004D60B9"/>
    <w:rsid w:val="004D7719"/>
    <w:rsid w:val="004E0250"/>
    <w:rsid w:val="004E0A1F"/>
    <w:rsid w:val="004E1268"/>
    <w:rsid w:val="004E31FC"/>
    <w:rsid w:val="004E4817"/>
    <w:rsid w:val="004E52D2"/>
    <w:rsid w:val="004E65F4"/>
    <w:rsid w:val="004F1909"/>
    <w:rsid w:val="004F2CB8"/>
    <w:rsid w:val="004F3D1B"/>
    <w:rsid w:val="004F4BB7"/>
    <w:rsid w:val="004F5557"/>
    <w:rsid w:val="004F5DE0"/>
    <w:rsid w:val="004F6CC2"/>
    <w:rsid w:val="004F70F1"/>
    <w:rsid w:val="004F7404"/>
    <w:rsid w:val="00500BA5"/>
    <w:rsid w:val="005018BF"/>
    <w:rsid w:val="00502E72"/>
    <w:rsid w:val="00503049"/>
    <w:rsid w:val="00503B4F"/>
    <w:rsid w:val="00506B90"/>
    <w:rsid w:val="00511A43"/>
    <w:rsid w:val="00513915"/>
    <w:rsid w:val="005142E0"/>
    <w:rsid w:val="00515AF9"/>
    <w:rsid w:val="00515D6D"/>
    <w:rsid w:val="005174B3"/>
    <w:rsid w:val="00517FB9"/>
    <w:rsid w:val="005209B9"/>
    <w:rsid w:val="005233F2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4BCB"/>
    <w:rsid w:val="005369D7"/>
    <w:rsid w:val="00536F9E"/>
    <w:rsid w:val="00540854"/>
    <w:rsid w:val="00543034"/>
    <w:rsid w:val="005434B1"/>
    <w:rsid w:val="0054365D"/>
    <w:rsid w:val="0054380A"/>
    <w:rsid w:val="00543D0B"/>
    <w:rsid w:val="005444C2"/>
    <w:rsid w:val="00545459"/>
    <w:rsid w:val="005455B3"/>
    <w:rsid w:val="00552A75"/>
    <w:rsid w:val="00552F2A"/>
    <w:rsid w:val="0055364A"/>
    <w:rsid w:val="00554CBF"/>
    <w:rsid w:val="00554EAF"/>
    <w:rsid w:val="00560953"/>
    <w:rsid w:val="00563C0E"/>
    <w:rsid w:val="00564904"/>
    <w:rsid w:val="00564F1A"/>
    <w:rsid w:val="00566628"/>
    <w:rsid w:val="0057032B"/>
    <w:rsid w:val="005708E0"/>
    <w:rsid w:val="005729F1"/>
    <w:rsid w:val="00574E0B"/>
    <w:rsid w:val="00576110"/>
    <w:rsid w:val="00577389"/>
    <w:rsid w:val="005777D3"/>
    <w:rsid w:val="0058069B"/>
    <w:rsid w:val="005810CF"/>
    <w:rsid w:val="0058159B"/>
    <w:rsid w:val="00582556"/>
    <w:rsid w:val="00590681"/>
    <w:rsid w:val="0059259E"/>
    <w:rsid w:val="00595060"/>
    <w:rsid w:val="005A020C"/>
    <w:rsid w:val="005A2C54"/>
    <w:rsid w:val="005A2C85"/>
    <w:rsid w:val="005A4C92"/>
    <w:rsid w:val="005A71BB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EA2"/>
    <w:rsid w:val="005B5BDB"/>
    <w:rsid w:val="005B7B68"/>
    <w:rsid w:val="005C0667"/>
    <w:rsid w:val="005C12EA"/>
    <w:rsid w:val="005C158E"/>
    <w:rsid w:val="005C1ECA"/>
    <w:rsid w:val="005C2237"/>
    <w:rsid w:val="005C33F5"/>
    <w:rsid w:val="005C387B"/>
    <w:rsid w:val="005C3985"/>
    <w:rsid w:val="005C3D63"/>
    <w:rsid w:val="005C42E9"/>
    <w:rsid w:val="005C5770"/>
    <w:rsid w:val="005D009F"/>
    <w:rsid w:val="005D3DB9"/>
    <w:rsid w:val="005D6C60"/>
    <w:rsid w:val="005E050A"/>
    <w:rsid w:val="005E1A8D"/>
    <w:rsid w:val="005E2155"/>
    <w:rsid w:val="005E28D1"/>
    <w:rsid w:val="005E2C52"/>
    <w:rsid w:val="005E5516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AD2"/>
    <w:rsid w:val="00602EA8"/>
    <w:rsid w:val="00606986"/>
    <w:rsid w:val="006109A8"/>
    <w:rsid w:val="00611D76"/>
    <w:rsid w:val="00613A1E"/>
    <w:rsid w:val="00614D85"/>
    <w:rsid w:val="006159AD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300A3"/>
    <w:rsid w:val="00630878"/>
    <w:rsid w:val="006326A0"/>
    <w:rsid w:val="006341F4"/>
    <w:rsid w:val="00634546"/>
    <w:rsid w:val="00635F9A"/>
    <w:rsid w:val="006360FF"/>
    <w:rsid w:val="00637549"/>
    <w:rsid w:val="00642546"/>
    <w:rsid w:val="00643539"/>
    <w:rsid w:val="00643786"/>
    <w:rsid w:val="0064485F"/>
    <w:rsid w:val="00645756"/>
    <w:rsid w:val="0064789C"/>
    <w:rsid w:val="006478EC"/>
    <w:rsid w:val="006501C5"/>
    <w:rsid w:val="00650941"/>
    <w:rsid w:val="00650B0A"/>
    <w:rsid w:val="00654EDA"/>
    <w:rsid w:val="00661B01"/>
    <w:rsid w:val="00662656"/>
    <w:rsid w:val="006629E5"/>
    <w:rsid w:val="00662C4F"/>
    <w:rsid w:val="006639F8"/>
    <w:rsid w:val="00665573"/>
    <w:rsid w:val="00666A09"/>
    <w:rsid w:val="00666F50"/>
    <w:rsid w:val="00667C24"/>
    <w:rsid w:val="00671A26"/>
    <w:rsid w:val="0067254C"/>
    <w:rsid w:val="00672812"/>
    <w:rsid w:val="00676192"/>
    <w:rsid w:val="00677D00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1B11"/>
    <w:rsid w:val="00692CBA"/>
    <w:rsid w:val="00692FC3"/>
    <w:rsid w:val="0069315E"/>
    <w:rsid w:val="00694039"/>
    <w:rsid w:val="00694D21"/>
    <w:rsid w:val="00695E20"/>
    <w:rsid w:val="006A1AB8"/>
    <w:rsid w:val="006A1BA6"/>
    <w:rsid w:val="006A380B"/>
    <w:rsid w:val="006A3B99"/>
    <w:rsid w:val="006A3DE8"/>
    <w:rsid w:val="006A4A21"/>
    <w:rsid w:val="006A4BDD"/>
    <w:rsid w:val="006A5133"/>
    <w:rsid w:val="006A60E8"/>
    <w:rsid w:val="006A6BED"/>
    <w:rsid w:val="006A7108"/>
    <w:rsid w:val="006A7157"/>
    <w:rsid w:val="006B04B1"/>
    <w:rsid w:val="006B0E40"/>
    <w:rsid w:val="006B3828"/>
    <w:rsid w:val="006B46D2"/>
    <w:rsid w:val="006B47E2"/>
    <w:rsid w:val="006B504C"/>
    <w:rsid w:val="006B6C09"/>
    <w:rsid w:val="006B7879"/>
    <w:rsid w:val="006C0CBA"/>
    <w:rsid w:val="006C18A4"/>
    <w:rsid w:val="006C23ED"/>
    <w:rsid w:val="006C2E8E"/>
    <w:rsid w:val="006D0281"/>
    <w:rsid w:val="006D1F91"/>
    <w:rsid w:val="006D332A"/>
    <w:rsid w:val="006D46CF"/>
    <w:rsid w:val="006D5F83"/>
    <w:rsid w:val="006D78FA"/>
    <w:rsid w:val="006E0510"/>
    <w:rsid w:val="006E0ACB"/>
    <w:rsid w:val="006E504A"/>
    <w:rsid w:val="006E6479"/>
    <w:rsid w:val="006E667D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7CA9"/>
    <w:rsid w:val="00727EDB"/>
    <w:rsid w:val="00731FE1"/>
    <w:rsid w:val="00732A7B"/>
    <w:rsid w:val="00732CFA"/>
    <w:rsid w:val="00733847"/>
    <w:rsid w:val="00733FE9"/>
    <w:rsid w:val="00734B48"/>
    <w:rsid w:val="00734D4C"/>
    <w:rsid w:val="00735213"/>
    <w:rsid w:val="007373A7"/>
    <w:rsid w:val="00741BA8"/>
    <w:rsid w:val="00742899"/>
    <w:rsid w:val="00742966"/>
    <w:rsid w:val="00744D55"/>
    <w:rsid w:val="007453BA"/>
    <w:rsid w:val="007459C6"/>
    <w:rsid w:val="0075117A"/>
    <w:rsid w:val="007535E4"/>
    <w:rsid w:val="007542CC"/>
    <w:rsid w:val="00755876"/>
    <w:rsid w:val="00757410"/>
    <w:rsid w:val="00757F95"/>
    <w:rsid w:val="00760A02"/>
    <w:rsid w:val="00761BBF"/>
    <w:rsid w:val="00762F73"/>
    <w:rsid w:val="00763044"/>
    <w:rsid w:val="00764D47"/>
    <w:rsid w:val="00766D2D"/>
    <w:rsid w:val="00767924"/>
    <w:rsid w:val="00771883"/>
    <w:rsid w:val="00771DCC"/>
    <w:rsid w:val="00774B35"/>
    <w:rsid w:val="00775D87"/>
    <w:rsid w:val="00777204"/>
    <w:rsid w:val="00777545"/>
    <w:rsid w:val="007778DF"/>
    <w:rsid w:val="00780800"/>
    <w:rsid w:val="007831BB"/>
    <w:rsid w:val="00783BBA"/>
    <w:rsid w:val="00783F04"/>
    <w:rsid w:val="007841E9"/>
    <w:rsid w:val="0078460B"/>
    <w:rsid w:val="007847CA"/>
    <w:rsid w:val="00784E45"/>
    <w:rsid w:val="007864C1"/>
    <w:rsid w:val="0078743E"/>
    <w:rsid w:val="007877CA"/>
    <w:rsid w:val="00787F27"/>
    <w:rsid w:val="00790126"/>
    <w:rsid w:val="00790DBD"/>
    <w:rsid w:val="007916D9"/>
    <w:rsid w:val="00791707"/>
    <w:rsid w:val="007922F0"/>
    <w:rsid w:val="00793155"/>
    <w:rsid w:val="00794077"/>
    <w:rsid w:val="00794944"/>
    <w:rsid w:val="00795B07"/>
    <w:rsid w:val="00796D99"/>
    <w:rsid w:val="007A0E46"/>
    <w:rsid w:val="007A33F4"/>
    <w:rsid w:val="007A3CF1"/>
    <w:rsid w:val="007A48C4"/>
    <w:rsid w:val="007B021B"/>
    <w:rsid w:val="007B132E"/>
    <w:rsid w:val="007B3DE7"/>
    <w:rsid w:val="007B448A"/>
    <w:rsid w:val="007B6865"/>
    <w:rsid w:val="007B72DE"/>
    <w:rsid w:val="007C0EF4"/>
    <w:rsid w:val="007C17FC"/>
    <w:rsid w:val="007C25B7"/>
    <w:rsid w:val="007C2A38"/>
    <w:rsid w:val="007C3F23"/>
    <w:rsid w:val="007C54B5"/>
    <w:rsid w:val="007C5722"/>
    <w:rsid w:val="007D0A89"/>
    <w:rsid w:val="007D1F09"/>
    <w:rsid w:val="007D1F9C"/>
    <w:rsid w:val="007D3528"/>
    <w:rsid w:val="007D39AC"/>
    <w:rsid w:val="007D5838"/>
    <w:rsid w:val="007D59A7"/>
    <w:rsid w:val="007D5E9D"/>
    <w:rsid w:val="007D67DD"/>
    <w:rsid w:val="007D6F3E"/>
    <w:rsid w:val="007E04B7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29D0"/>
    <w:rsid w:val="00811318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D89"/>
    <w:rsid w:val="008406FA"/>
    <w:rsid w:val="00840EB4"/>
    <w:rsid w:val="00841420"/>
    <w:rsid w:val="00843DA0"/>
    <w:rsid w:val="00843E76"/>
    <w:rsid w:val="00843EB9"/>
    <w:rsid w:val="008441BF"/>
    <w:rsid w:val="00845035"/>
    <w:rsid w:val="00845EC1"/>
    <w:rsid w:val="00846043"/>
    <w:rsid w:val="00847700"/>
    <w:rsid w:val="00850E5B"/>
    <w:rsid w:val="00851790"/>
    <w:rsid w:val="00852D66"/>
    <w:rsid w:val="00854ABA"/>
    <w:rsid w:val="00854EB0"/>
    <w:rsid w:val="008559AD"/>
    <w:rsid w:val="00861ACC"/>
    <w:rsid w:val="00861F25"/>
    <w:rsid w:val="008633A1"/>
    <w:rsid w:val="008635A5"/>
    <w:rsid w:val="00865197"/>
    <w:rsid w:val="008666FD"/>
    <w:rsid w:val="008707AC"/>
    <w:rsid w:val="00870C08"/>
    <w:rsid w:val="0087359D"/>
    <w:rsid w:val="00874F80"/>
    <w:rsid w:val="008766DD"/>
    <w:rsid w:val="00880171"/>
    <w:rsid w:val="008810F7"/>
    <w:rsid w:val="00884284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404D"/>
    <w:rsid w:val="008B41BF"/>
    <w:rsid w:val="008B4F32"/>
    <w:rsid w:val="008B52E2"/>
    <w:rsid w:val="008C117F"/>
    <w:rsid w:val="008C1E0E"/>
    <w:rsid w:val="008C2D33"/>
    <w:rsid w:val="008C2F2D"/>
    <w:rsid w:val="008C4BE3"/>
    <w:rsid w:val="008C4FE1"/>
    <w:rsid w:val="008C5757"/>
    <w:rsid w:val="008C5BB1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E82"/>
    <w:rsid w:val="008E365F"/>
    <w:rsid w:val="008E5979"/>
    <w:rsid w:val="008E59F7"/>
    <w:rsid w:val="008E7422"/>
    <w:rsid w:val="008E779C"/>
    <w:rsid w:val="008E795E"/>
    <w:rsid w:val="008F08FE"/>
    <w:rsid w:val="008F0F5C"/>
    <w:rsid w:val="008F1004"/>
    <w:rsid w:val="008F1578"/>
    <w:rsid w:val="008F2389"/>
    <w:rsid w:val="008F327B"/>
    <w:rsid w:val="008F4BE3"/>
    <w:rsid w:val="008F5934"/>
    <w:rsid w:val="008F5D2E"/>
    <w:rsid w:val="008F5F41"/>
    <w:rsid w:val="008F6A68"/>
    <w:rsid w:val="008F7F5F"/>
    <w:rsid w:val="0090181A"/>
    <w:rsid w:val="009031EF"/>
    <w:rsid w:val="00903C23"/>
    <w:rsid w:val="00904477"/>
    <w:rsid w:val="00904AD4"/>
    <w:rsid w:val="00911DB1"/>
    <w:rsid w:val="00912835"/>
    <w:rsid w:val="00912A98"/>
    <w:rsid w:val="0091336A"/>
    <w:rsid w:val="009142E7"/>
    <w:rsid w:val="0091450F"/>
    <w:rsid w:val="0091521E"/>
    <w:rsid w:val="009178AF"/>
    <w:rsid w:val="0092032A"/>
    <w:rsid w:val="00921BC9"/>
    <w:rsid w:val="00921D16"/>
    <w:rsid w:val="009263C6"/>
    <w:rsid w:val="0093017D"/>
    <w:rsid w:val="0093067D"/>
    <w:rsid w:val="0093090F"/>
    <w:rsid w:val="00933128"/>
    <w:rsid w:val="009333CA"/>
    <w:rsid w:val="00933812"/>
    <w:rsid w:val="00933C87"/>
    <w:rsid w:val="009344FD"/>
    <w:rsid w:val="00934F60"/>
    <w:rsid w:val="009351E3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46166"/>
    <w:rsid w:val="009513A0"/>
    <w:rsid w:val="00951452"/>
    <w:rsid w:val="00951674"/>
    <w:rsid w:val="00951A49"/>
    <w:rsid w:val="00952CE8"/>
    <w:rsid w:val="009550D7"/>
    <w:rsid w:val="009555AF"/>
    <w:rsid w:val="00956CB7"/>
    <w:rsid w:val="0096387D"/>
    <w:rsid w:val="00970D79"/>
    <w:rsid w:val="0097365A"/>
    <w:rsid w:val="00974791"/>
    <w:rsid w:val="00976096"/>
    <w:rsid w:val="00976998"/>
    <w:rsid w:val="009770AA"/>
    <w:rsid w:val="009845CE"/>
    <w:rsid w:val="009847B8"/>
    <w:rsid w:val="0099057C"/>
    <w:rsid w:val="009927C9"/>
    <w:rsid w:val="00993F2C"/>
    <w:rsid w:val="00994564"/>
    <w:rsid w:val="00996959"/>
    <w:rsid w:val="00996C9F"/>
    <w:rsid w:val="009978A9"/>
    <w:rsid w:val="009A140B"/>
    <w:rsid w:val="009A4A98"/>
    <w:rsid w:val="009A6D36"/>
    <w:rsid w:val="009B2864"/>
    <w:rsid w:val="009B2EE1"/>
    <w:rsid w:val="009B6F50"/>
    <w:rsid w:val="009C241B"/>
    <w:rsid w:val="009C3167"/>
    <w:rsid w:val="009C61B4"/>
    <w:rsid w:val="009C70A6"/>
    <w:rsid w:val="009C74F0"/>
    <w:rsid w:val="009D1392"/>
    <w:rsid w:val="009D18CB"/>
    <w:rsid w:val="009D32FF"/>
    <w:rsid w:val="009D4B42"/>
    <w:rsid w:val="009D5C77"/>
    <w:rsid w:val="009D65AE"/>
    <w:rsid w:val="009D6858"/>
    <w:rsid w:val="009E0344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18A0"/>
    <w:rsid w:val="009F4A93"/>
    <w:rsid w:val="00A001D5"/>
    <w:rsid w:val="00A00E6F"/>
    <w:rsid w:val="00A01141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5068"/>
    <w:rsid w:val="00A16978"/>
    <w:rsid w:val="00A20FE3"/>
    <w:rsid w:val="00A21B6C"/>
    <w:rsid w:val="00A271D4"/>
    <w:rsid w:val="00A3161D"/>
    <w:rsid w:val="00A31951"/>
    <w:rsid w:val="00A33A3A"/>
    <w:rsid w:val="00A35404"/>
    <w:rsid w:val="00A368DD"/>
    <w:rsid w:val="00A36AF7"/>
    <w:rsid w:val="00A42650"/>
    <w:rsid w:val="00A42693"/>
    <w:rsid w:val="00A4436E"/>
    <w:rsid w:val="00A44E44"/>
    <w:rsid w:val="00A47C7A"/>
    <w:rsid w:val="00A50E92"/>
    <w:rsid w:val="00A5104B"/>
    <w:rsid w:val="00A519B2"/>
    <w:rsid w:val="00A51A73"/>
    <w:rsid w:val="00A522A5"/>
    <w:rsid w:val="00A52EE6"/>
    <w:rsid w:val="00A54259"/>
    <w:rsid w:val="00A54E9C"/>
    <w:rsid w:val="00A56643"/>
    <w:rsid w:val="00A571DF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51C1"/>
    <w:rsid w:val="00A86A20"/>
    <w:rsid w:val="00A87C6F"/>
    <w:rsid w:val="00A91160"/>
    <w:rsid w:val="00A92C06"/>
    <w:rsid w:val="00A92D31"/>
    <w:rsid w:val="00A939D4"/>
    <w:rsid w:val="00A93D69"/>
    <w:rsid w:val="00A93F03"/>
    <w:rsid w:val="00A97865"/>
    <w:rsid w:val="00AA0754"/>
    <w:rsid w:val="00AA25DB"/>
    <w:rsid w:val="00AA2856"/>
    <w:rsid w:val="00AA4D0C"/>
    <w:rsid w:val="00AA6244"/>
    <w:rsid w:val="00AA68EA"/>
    <w:rsid w:val="00AA6D57"/>
    <w:rsid w:val="00AA75A4"/>
    <w:rsid w:val="00AB0B35"/>
    <w:rsid w:val="00AB22A9"/>
    <w:rsid w:val="00AB329B"/>
    <w:rsid w:val="00AB3332"/>
    <w:rsid w:val="00AB3F0C"/>
    <w:rsid w:val="00AB4759"/>
    <w:rsid w:val="00AB5646"/>
    <w:rsid w:val="00AB5D7D"/>
    <w:rsid w:val="00AB76A5"/>
    <w:rsid w:val="00AC10CE"/>
    <w:rsid w:val="00AC1CB1"/>
    <w:rsid w:val="00AC33EB"/>
    <w:rsid w:val="00AD0400"/>
    <w:rsid w:val="00AD2556"/>
    <w:rsid w:val="00AD2D64"/>
    <w:rsid w:val="00AD3DD6"/>
    <w:rsid w:val="00AD4247"/>
    <w:rsid w:val="00AD47A5"/>
    <w:rsid w:val="00AD7894"/>
    <w:rsid w:val="00AE022A"/>
    <w:rsid w:val="00AE603D"/>
    <w:rsid w:val="00AE64E7"/>
    <w:rsid w:val="00AE68D4"/>
    <w:rsid w:val="00AE6BBA"/>
    <w:rsid w:val="00AF0BFF"/>
    <w:rsid w:val="00AF3728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75EA"/>
    <w:rsid w:val="00B2140D"/>
    <w:rsid w:val="00B2213F"/>
    <w:rsid w:val="00B22AD7"/>
    <w:rsid w:val="00B23C1D"/>
    <w:rsid w:val="00B23D2B"/>
    <w:rsid w:val="00B301F0"/>
    <w:rsid w:val="00B336D0"/>
    <w:rsid w:val="00B33EEA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128"/>
    <w:rsid w:val="00B508F2"/>
    <w:rsid w:val="00B5140A"/>
    <w:rsid w:val="00B5151A"/>
    <w:rsid w:val="00B51925"/>
    <w:rsid w:val="00B51AF6"/>
    <w:rsid w:val="00B54003"/>
    <w:rsid w:val="00B56CCC"/>
    <w:rsid w:val="00B57866"/>
    <w:rsid w:val="00B62931"/>
    <w:rsid w:val="00B664D6"/>
    <w:rsid w:val="00B67181"/>
    <w:rsid w:val="00B67BE2"/>
    <w:rsid w:val="00B701CD"/>
    <w:rsid w:val="00B70397"/>
    <w:rsid w:val="00B71CC9"/>
    <w:rsid w:val="00B73177"/>
    <w:rsid w:val="00B7375C"/>
    <w:rsid w:val="00B73D9B"/>
    <w:rsid w:val="00B743A0"/>
    <w:rsid w:val="00B75211"/>
    <w:rsid w:val="00B7557D"/>
    <w:rsid w:val="00B77394"/>
    <w:rsid w:val="00B77B1A"/>
    <w:rsid w:val="00B77ED3"/>
    <w:rsid w:val="00B863E8"/>
    <w:rsid w:val="00B870FA"/>
    <w:rsid w:val="00B903CB"/>
    <w:rsid w:val="00B91D08"/>
    <w:rsid w:val="00B94A9E"/>
    <w:rsid w:val="00B956C2"/>
    <w:rsid w:val="00B964DE"/>
    <w:rsid w:val="00B974C6"/>
    <w:rsid w:val="00B977EC"/>
    <w:rsid w:val="00BA3769"/>
    <w:rsid w:val="00BA5C64"/>
    <w:rsid w:val="00BB0A22"/>
    <w:rsid w:val="00BB26C0"/>
    <w:rsid w:val="00BB34CC"/>
    <w:rsid w:val="00BB5809"/>
    <w:rsid w:val="00BB761F"/>
    <w:rsid w:val="00BC08EE"/>
    <w:rsid w:val="00BC169B"/>
    <w:rsid w:val="00BC220A"/>
    <w:rsid w:val="00BC3715"/>
    <w:rsid w:val="00BC425F"/>
    <w:rsid w:val="00BD27EC"/>
    <w:rsid w:val="00BD41F4"/>
    <w:rsid w:val="00BD7E31"/>
    <w:rsid w:val="00BE028F"/>
    <w:rsid w:val="00BE0F41"/>
    <w:rsid w:val="00BE11EE"/>
    <w:rsid w:val="00BE3036"/>
    <w:rsid w:val="00BF1A5D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228"/>
    <w:rsid w:val="00C02BCD"/>
    <w:rsid w:val="00C042D5"/>
    <w:rsid w:val="00C04BEE"/>
    <w:rsid w:val="00C04CFB"/>
    <w:rsid w:val="00C04DB5"/>
    <w:rsid w:val="00C06DFB"/>
    <w:rsid w:val="00C1036A"/>
    <w:rsid w:val="00C10673"/>
    <w:rsid w:val="00C11FDC"/>
    <w:rsid w:val="00C1533F"/>
    <w:rsid w:val="00C16698"/>
    <w:rsid w:val="00C16B05"/>
    <w:rsid w:val="00C17937"/>
    <w:rsid w:val="00C2289A"/>
    <w:rsid w:val="00C23E17"/>
    <w:rsid w:val="00C279F8"/>
    <w:rsid w:val="00C307CE"/>
    <w:rsid w:val="00C3113D"/>
    <w:rsid w:val="00C31A3D"/>
    <w:rsid w:val="00C3450E"/>
    <w:rsid w:val="00C34EAA"/>
    <w:rsid w:val="00C360AC"/>
    <w:rsid w:val="00C37803"/>
    <w:rsid w:val="00C427BE"/>
    <w:rsid w:val="00C44DBF"/>
    <w:rsid w:val="00C47080"/>
    <w:rsid w:val="00C47833"/>
    <w:rsid w:val="00C503F3"/>
    <w:rsid w:val="00C50EB8"/>
    <w:rsid w:val="00C517FD"/>
    <w:rsid w:val="00C527C6"/>
    <w:rsid w:val="00C53824"/>
    <w:rsid w:val="00C53DD5"/>
    <w:rsid w:val="00C60DAD"/>
    <w:rsid w:val="00C61ADB"/>
    <w:rsid w:val="00C61DC9"/>
    <w:rsid w:val="00C62D47"/>
    <w:rsid w:val="00C63D09"/>
    <w:rsid w:val="00C65ED6"/>
    <w:rsid w:val="00C65F43"/>
    <w:rsid w:val="00C66AD7"/>
    <w:rsid w:val="00C6710F"/>
    <w:rsid w:val="00C70A62"/>
    <w:rsid w:val="00C7106F"/>
    <w:rsid w:val="00C72A10"/>
    <w:rsid w:val="00C7335D"/>
    <w:rsid w:val="00C74155"/>
    <w:rsid w:val="00C80C5D"/>
    <w:rsid w:val="00C8352B"/>
    <w:rsid w:val="00C839EB"/>
    <w:rsid w:val="00C83F45"/>
    <w:rsid w:val="00C84E03"/>
    <w:rsid w:val="00C87219"/>
    <w:rsid w:val="00C90493"/>
    <w:rsid w:val="00C91DC5"/>
    <w:rsid w:val="00C92D96"/>
    <w:rsid w:val="00C938CE"/>
    <w:rsid w:val="00C9519A"/>
    <w:rsid w:val="00C95993"/>
    <w:rsid w:val="00C960E3"/>
    <w:rsid w:val="00C97A9D"/>
    <w:rsid w:val="00C97AB1"/>
    <w:rsid w:val="00CA0D3C"/>
    <w:rsid w:val="00CA3000"/>
    <w:rsid w:val="00CA44B2"/>
    <w:rsid w:val="00CA4825"/>
    <w:rsid w:val="00CA6A41"/>
    <w:rsid w:val="00CA728D"/>
    <w:rsid w:val="00CA77C9"/>
    <w:rsid w:val="00CB01BF"/>
    <w:rsid w:val="00CB088A"/>
    <w:rsid w:val="00CB417C"/>
    <w:rsid w:val="00CB548E"/>
    <w:rsid w:val="00CB59A1"/>
    <w:rsid w:val="00CB5C7A"/>
    <w:rsid w:val="00CB5ED1"/>
    <w:rsid w:val="00CB7429"/>
    <w:rsid w:val="00CC010C"/>
    <w:rsid w:val="00CC023F"/>
    <w:rsid w:val="00CC0DEC"/>
    <w:rsid w:val="00CC0E7B"/>
    <w:rsid w:val="00CC129A"/>
    <w:rsid w:val="00CC13DE"/>
    <w:rsid w:val="00CC2DFD"/>
    <w:rsid w:val="00CC3363"/>
    <w:rsid w:val="00CC48F7"/>
    <w:rsid w:val="00CC4C05"/>
    <w:rsid w:val="00CC4E42"/>
    <w:rsid w:val="00CC5453"/>
    <w:rsid w:val="00CC6453"/>
    <w:rsid w:val="00CC6DBE"/>
    <w:rsid w:val="00CC706C"/>
    <w:rsid w:val="00CD1E76"/>
    <w:rsid w:val="00CD3042"/>
    <w:rsid w:val="00CD3A60"/>
    <w:rsid w:val="00CD5AB5"/>
    <w:rsid w:val="00CD5C7D"/>
    <w:rsid w:val="00CD6094"/>
    <w:rsid w:val="00CD6099"/>
    <w:rsid w:val="00CD78A0"/>
    <w:rsid w:val="00CE1A73"/>
    <w:rsid w:val="00CE2208"/>
    <w:rsid w:val="00CE2750"/>
    <w:rsid w:val="00CE285C"/>
    <w:rsid w:val="00CE7C15"/>
    <w:rsid w:val="00CF0573"/>
    <w:rsid w:val="00CF12E1"/>
    <w:rsid w:val="00CF2FBF"/>
    <w:rsid w:val="00CF3CFF"/>
    <w:rsid w:val="00CF6A7F"/>
    <w:rsid w:val="00CF6C05"/>
    <w:rsid w:val="00D00E55"/>
    <w:rsid w:val="00D018BE"/>
    <w:rsid w:val="00D0207F"/>
    <w:rsid w:val="00D03339"/>
    <w:rsid w:val="00D038DE"/>
    <w:rsid w:val="00D04958"/>
    <w:rsid w:val="00D04F5E"/>
    <w:rsid w:val="00D05467"/>
    <w:rsid w:val="00D0571F"/>
    <w:rsid w:val="00D065F9"/>
    <w:rsid w:val="00D10F21"/>
    <w:rsid w:val="00D10FD6"/>
    <w:rsid w:val="00D119AC"/>
    <w:rsid w:val="00D125A7"/>
    <w:rsid w:val="00D12645"/>
    <w:rsid w:val="00D127C7"/>
    <w:rsid w:val="00D130B9"/>
    <w:rsid w:val="00D135A3"/>
    <w:rsid w:val="00D13832"/>
    <w:rsid w:val="00D14BC8"/>
    <w:rsid w:val="00D1515D"/>
    <w:rsid w:val="00D155E9"/>
    <w:rsid w:val="00D16522"/>
    <w:rsid w:val="00D20531"/>
    <w:rsid w:val="00D21F2F"/>
    <w:rsid w:val="00D22C35"/>
    <w:rsid w:val="00D22C8D"/>
    <w:rsid w:val="00D25A20"/>
    <w:rsid w:val="00D25CDB"/>
    <w:rsid w:val="00D2670A"/>
    <w:rsid w:val="00D30C37"/>
    <w:rsid w:val="00D342B8"/>
    <w:rsid w:val="00D345EF"/>
    <w:rsid w:val="00D34DE6"/>
    <w:rsid w:val="00D36516"/>
    <w:rsid w:val="00D374D3"/>
    <w:rsid w:val="00D37C5A"/>
    <w:rsid w:val="00D40843"/>
    <w:rsid w:val="00D40A6D"/>
    <w:rsid w:val="00D41ABD"/>
    <w:rsid w:val="00D4289D"/>
    <w:rsid w:val="00D44005"/>
    <w:rsid w:val="00D45B8D"/>
    <w:rsid w:val="00D46775"/>
    <w:rsid w:val="00D50B99"/>
    <w:rsid w:val="00D52818"/>
    <w:rsid w:val="00D54984"/>
    <w:rsid w:val="00D54E39"/>
    <w:rsid w:val="00D561AD"/>
    <w:rsid w:val="00D615C2"/>
    <w:rsid w:val="00D61DA5"/>
    <w:rsid w:val="00D63659"/>
    <w:rsid w:val="00D6415D"/>
    <w:rsid w:val="00D64ADC"/>
    <w:rsid w:val="00D655AB"/>
    <w:rsid w:val="00D6581D"/>
    <w:rsid w:val="00D65A54"/>
    <w:rsid w:val="00D65CAC"/>
    <w:rsid w:val="00D6734D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448F"/>
    <w:rsid w:val="00D85D1D"/>
    <w:rsid w:val="00D86BDF"/>
    <w:rsid w:val="00D87E56"/>
    <w:rsid w:val="00D922B8"/>
    <w:rsid w:val="00D96E4A"/>
    <w:rsid w:val="00D9715E"/>
    <w:rsid w:val="00DA0407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28DF"/>
    <w:rsid w:val="00DC43C6"/>
    <w:rsid w:val="00DC48B8"/>
    <w:rsid w:val="00DC4EB4"/>
    <w:rsid w:val="00DD08B5"/>
    <w:rsid w:val="00DD272B"/>
    <w:rsid w:val="00DD3396"/>
    <w:rsid w:val="00DD356B"/>
    <w:rsid w:val="00DD37D8"/>
    <w:rsid w:val="00DD3ADC"/>
    <w:rsid w:val="00DD3DBC"/>
    <w:rsid w:val="00DD3F00"/>
    <w:rsid w:val="00DD4368"/>
    <w:rsid w:val="00DD4ADD"/>
    <w:rsid w:val="00DD6650"/>
    <w:rsid w:val="00DD6A56"/>
    <w:rsid w:val="00DD7DF0"/>
    <w:rsid w:val="00DE01DD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3072"/>
    <w:rsid w:val="00DF4378"/>
    <w:rsid w:val="00DF47AA"/>
    <w:rsid w:val="00DF68C0"/>
    <w:rsid w:val="00E01812"/>
    <w:rsid w:val="00E041AD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17297"/>
    <w:rsid w:val="00E21D6C"/>
    <w:rsid w:val="00E23295"/>
    <w:rsid w:val="00E23747"/>
    <w:rsid w:val="00E24864"/>
    <w:rsid w:val="00E25628"/>
    <w:rsid w:val="00E266E9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4429"/>
    <w:rsid w:val="00E458CE"/>
    <w:rsid w:val="00E47FE3"/>
    <w:rsid w:val="00E559F2"/>
    <w:rsid w:val="00E55C34"/>
    <w:rsid w:val="00E57A6C"/>
    <w:rsid w:val="00E57E1F"/>
    <w:rsid w:val="00E57FA9"/>
    <w:rsid w:val="00E60501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4891"/>
    <w:rsid w:val="00E81B39"/>
    <w:rsid w:val="00E833B7"/>
    <w:rsid w:val="00E840A0"/>
    <w:rsid w:val="00E85001"/>
    <w:rsid w:val="00E86B9A"/>
    <w:rsid w:val="00E90B2B"/>
    <w:rsid w:val="00E928C9"/>
    <w:rsid w:val="00E93811"/>
    <w:rsid w:val="00E94875"/>
    <w:rsid w:val="00E95BE5"/>
    <w:rsid w:val="00EA0623"/>
    <w:rsid w:val="00EA262F"/>
    <w:rsid w:val="00EA3201"/>
    <w:rsid w:val="00EA6FE3"/>
    <w:rsid w:val="00EA770D"/>
    <w:rsid w:val="00EA7F33"/>
    <w:rsid w:val="00EB1A88"/>
    <w:rsid w:val="00EB2EA0"/>
    <w:rsid w:val="00EB44B3"/>
    <w:rsid w:val="00EB4920"/>
    <w:rsid w:val="00EB54B8"/>
    <w:rsid w:val="00EB7A3C"/>
    <w:rsid w:val="00EC00BA"/>
    <w:rsid w:val="00EC1B20"/>
    <w:rsid w:val="00EC4ACC"/>
    <w:rsid w:val="00EC5764"/>
    <w:rsid w:val="00EC5EA5"/>
    <w:rsid w:val="00EC7B46"/>
    <w:rsid w:val="00EC7F88"/>
    <w:rsid w:val="00ED09FD"/>
    <w:rsid w:val="00ED1223"/>
    <w:rsid w:val="00ED4C0F"/>
    <w:rsid w:val="00ED5D77"/>
    <w:rsid w:val="00ED7186"/>
    <w:rsid w:val="00EE304E"/>
    <w:rsid w:val="00EE4242"/>
    <w:rsid w:val="00EE703B"/>
    <w:rsid w:val="00EE746A"/>
    <w:rsid w:val="00EE7EA8"/>
    <w:rsid w:val="00EF1B52"/>
    <w:rsid w:val="00EF1C1C"/>
    <w:rsid w:val="00EF1C49"/>
    <w:rsid w:val="00EF348F"/>
    <w:rsid w:val="00EF34C0"/>
    <w:rsid w:val="00EF382B"/>
    <w:rsid w:val="00EF6223"/>
    <w:rsid w:val="00EF761C"/>
    <w:rsid w:val="00F005B1"/>
    <w:rsid w:val="00F006B4"/>
    <w:rsid w:val="00F020CB"/>
    <w:rsid w:val="00F023C8"/>
    <w:rsid w:val="00F03FE0"/>
    <w:rsid w:val="00F04C8C"/>
    <w:rsid w:val="00F05580"/>
    <w:rsid w:val="00F05751"/>
    <w:rsid w:val="00F05938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74D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57FBE"/>
    <w:rsid w:val="00F609AF"/>
    <w:rsid w:val="00F60B2E"/>
    <w:rsid w:val="00F622FA"/>
    <w:rsid w:val="00F62AFB"/>
    <w:rsid w:val="00F62B84"/>
    <w:rsid w:val="00F654AE"/>
    <w:rsid w:val="00F658F3"/>
    <w:rsid w:val="00F72FFF"/>
    <w:rsid w:val="00F73746"/>
    <w:rsid w:val="00F75645"/>
    <w:rsid w:val="00F81C80"/>
    <w:rsid w:val="00F83674"/>
    <w:rsid w:val="00F856FC"/>
    <w:rsid w:val="00F86846"/>
    <w:rsid w:val="00F90663"/>
    <w:rsid w:val="00F92764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36B8"/>
    <w:rsid w:val="00FA45E8"/>
    <w:rsid w:val="00FA50B2"/>
    <w:rsid w:val="00FA5BC2"/>
    <w:rsid w:val="00FA6198"/>
    <w:rsid w:val="00FA6ABC"/>
    <w:rsid w:val="00FA71CE"/>
    <w:rsid w:val="00FA7534"/>
    <w:rsid w:val="00FB18F5"/>
    <w:rsid w:val="00FB341B"/>
    <w:rsid w:val="00FB4567"/>
    <w:rsid w:val="00FB4C0A"/>
    <w:rsid w:val="00FB4E1A"/>
    <w:rsid w:val="00FB6ED4"/>
    <w:rsid w:val="00FC164F"/>
    <w:rsid w:val="00FC36D3"/>
    <w:rsid w:val="00FC48F6"/>
    <w:rsid w:val="00FC5432"/>
    <w:rsid w:val="00FC55E1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6C3"/>
    <w:rsid w:val="00FD2B8E"/>
    <w:rsid w:val="00FD3D63"/>
    <w:rsid w:val="00FD5837"/>
    <w:rsid w:val="00FD59DB"/>
    <w:rsid w:val="00FD5E39"/>
    <w:rsid w:val="00FD6061"/>
    <w:rsid w:val="00FD73D3"/>
    <w:rsid w:val="00FE0715"/>
    <w:rsid w:val="00FE0B4F"/>
    <w:rsid w:val="00FE2CDA"/>
    <w:rsid w:val="00FE30B8"/>
    <w:rsid w:val="00FE37D3"/>
    <w:rsid w:val="00FE3961"/>
    <w:rsid w:val="00FE3EB8"/>
    <w:rsid w:val="00FF0C6B"/>
    <w:rsid w:val="00FF5212"/>
    <w:rsid w:val="00FF59EC"/>
    <w:rsid w:val="00FF5B0D"/>
    <w:rsid w:val="00FF6686"/>
    <w:rsid w:val="00FF745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1DA0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E7"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2">
    <w:name w:val="heading 2"/>
    <w:basedOn w:val="a"/>
    <w:next w:val="a"/>
    <w:link w:val="20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3">
    <w:name w:val="heading 3"/>
    <w:basedOn w:val="a"/>
    <w:next w:val="a"/>
    <w:link w:val="30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5">
    <w:name w:val="heading 5"/>
    <w:basedOn w:val="a"/>
    <w:next w:val="a"/>
    <w:link w:val="50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8">
    <w:name w:val="heading 8"/>
    <w:basedOn w:val="a"/>
    <w:next w:val="a"/>
    <w:link w:val="80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9">
    <w:name w:val="heading 9"/>
    <w:basedOn w:val="a"/>
    <w:next w:val="a"/>
    <w:link w:val="90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a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a6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a7">
    <w:name w:val="footer"/>
    <w:basedOn w:val="a"/>
    <w:link w:val="a8"/>
    <w:uiPriority w:val="99"/>
    <w:rsid w:val="0010305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a8">
    <w:name w:val="ท้ายกระดาษ อักขระ"/>
    <w:link w:val="a7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ab">
    <w:name w:val="List Paragraph"/>
    <w:basedOn w:val="a"/>
    <w:link w:val="ac"/>
    <w:uiPriority w:val="34"/>
    <w:qFormat/>
    <w:rsid w:val="00F12E54"/>
    <w:pPr>
      <w:ind w:left="720"/>
    </w:pPr>
    <w:rPr>
      <w:szCs w:val="24"/>
      <w:lang w:bidi="ar-SA"/>
    </w:rPr>
  </w:style>
  <w:style w:type="paragraph" w:styleId="ad">
    <w:name w:val="Title"/>
    <w:basedOn w:val="a"/>
    <w:link w:val="ae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ae">
    <w:name w:val="ชื่อเรื่อง อักขระ"/>
    <w:link w:val="ad"/>
    <w:rsid w:val="009E72A6"/>
    <w:rPr>
      <w:rFonts w:cs="Cordia New"/>
      <w:b/>
      <w:bCs/>
      <w:sz w:val="36"/>
      <w:szCs w:val="36"/>
    </w:rPr>
  </w:style>
  <w:style w:type="character" w:customStyle="1" w:styleId="10">
    <w:name w:val="หัวเรื่อง 1 อักขระ"/>
    <w:link w:val="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20">
    <w:name w:val="หัวเรื่อง 2 อักขระ"/>
    <w:link w:val="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link w:val="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80">
    <w:name w:val="หัวเรื่อง 8 อักขระ"/>
    <w:link w:val="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70">
    <w:name w:val="หัวเรื่อง 7 อักขระ"/>
    <w:link w:val="7"/>
    <w:uiPriority w:val="99"/>
    <w:rsid w:val="008C2D33"/>
    <w:rPr>
      <w:sz w:val="24"/>
      <w:szCs w:val="24"/>
      <w:lang w:val="en-AU" w:bidi="ar-SA"/>
    </w:rPr>
  </w:style>
  <w:style w:type="character" w:customStyle="1" w:styleId="90">
    <w:name w:val="หัวเรื่อง 9 อักขระ"/>
    <w:link w:val="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f">
    <w:name w:val="อักขระ อักขระ"/>
    <w:basedOn w:val="a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aa">
    <w:name w:val="ข้อความบอลลูน อักขระ"/>
    <w:link w:val="a9"/>
    <w:uiPriority w:val="99"/>
    <w:semiHidden/>
    <w:rsid w:val="008C2D33"/>
    <w:rPr>
      <w:rFonts w:ascii="Tahoma" w:hAnsi="Tahoma"/>
      <w:sz w:val="16"/>
      <w:szCs w:val="18"/>
    </w:rPr>
  </w:style>
  <w:style w:type="character" w:styleId="af0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a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link w:val="a4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af1">
    <w:name w:val="Body Text Indent"/>
    <w:basedOn w:val="a"/>
    <w:link w:val="af2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af2">
    <w:name w:val="การเยื้องเนื้อความ อักขระ"/>
    <w:link w:val="af1"/>
    <w:uiPriority w:val="99"/>
    <w:rsid w:val="008C2D33"/>
    <w:rPr>
      <w:rFonts w:cs="Cordia New"/>
      <w:sz w:val="28"/>
      <w:szCs w:val="28"/>
    </w:rPr>
  </w:style>
  <w:style w:type="paragraph" w:styleId="af3">
    <w:name w:val="Body Text"/>
    <w:basedOn w:val="a"/>
    <w:link w:val="af4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af4">
    <w:name w:val="เนื้อความ อักขระ"/>
    <w:link w:val="af3"/>
    <w:uiPriority w:val="99"/>
    <w:rsid w:val="008C2D33"/>
    <w:rPr>
      <w:rFonts w:eastAsia="MS Mincho"/>
      <w:sz w:val="24"/>
      <w:szCs w:val="28"/>
      <w:lang w:eastAsia="ja-JP"/>
    </w:rPr>
  </w:style>
  <w:style w:type="character" w:styleId="af5">
    <w:name w:val="Hyperlink"/>
    <w:uiPriority w:val="99"/>
    <w:rsid w:val="008C2D33"/>
    <w:rPr>
      <w:rFonts w:cs="Times New Roman"/>
      <w:color w:val="0000FF"/>
      <w:u w:val="single"/>
    </w:rPr>
  </w:style>
  <w:style w:type="paragraph" w:styleId="af6">
    <w:name w:val="Normal (Web)"/>
    <w:basedOn w:val="a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f7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a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2">
    <w:name w:val="รายการย่อหน้า1"/>
    <w:basedOn w:val="a"/>
    <w:uiPriority w:val="99"/>
    <w:rsid w:val="008C2D33"/>
    <w:pPr>
      <w:ind w:left="720"/>
    </w:pPr>
    <w:rPr>
      <w:rFonts w:eastAsia="MS Mincho"/>
      <w:lang w:eastAsia="ja-JP"/>
    </w:rPr>
  </w:style>
  <w:style w:type="paragraph" w:styleId="af8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af9">
    <w:name w:val="line number"/>
    <w:uiPriority w:val="99"/>
    <w:rsid w:val="008C2D33"/>
    <w:rPr>
      <w:rFonts w:cs="Times New Roman"/>
    </w:rPr>
  </w:style>
  <w:style w:type="character" w:customStyle="1" w:styleId="50">
    <w:name w:val="หัวเรื่อง 5 อักขระ"/>
    <w:link w:val="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30">
    <w:name w:val="หัวเรื่อง 3 อักขระ"/>
    <w:link w:val="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afa">
    <w:name w:val="footnote text"/>
    <w:basedOn w:val="a"/>
    <w:link w:val="afb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afb">
    <w:name w:val="ข้อความเชิงอรรถ อักขระ"/>
    <w:link w:val="afa"/>
    <w:uiPriority w:val="99"/>
    <w:locked/>
    <w:rsid w:val="008C2D33"/>
    <w:rPr>
      <w:lang w:val="en-AU" w:bidi="ar-SA"/>
    </w:rPr>
  </w:style>
  <w:style w:type="character" w:customStyle="1" w:styleId="60">
    <w:name w:val="หัวเรื่อง 6 อักขระ"/>
    <w:link w:val="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21">
    <w:name w:val="Body Text 2"/>
    <w:basedOn w:val="a"/>
    <w:link w:val="22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22">
    <w:name w:val="เนื้อความ 2 อักขระ"/>
    <w:link w:val="21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31">
    <w:name w:val="Body Text 3"/>
    <w:basedOn w:val="a"/>
    <w:link w:val="32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32">
    <w:name w:val="เนื้อความ 3 อักขระ"/>
    <w:link w:val="31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23">
    <w:name w:val="Body Text Indent 2"/>
    <w:basedOn w:val="a"/>
    <w:link w:val="24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24">
    <w:name w:val="การเยื้องเนื้อความ 2 อักขระ"/>
    <w:link w:val="23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3">
    <w:name w:val="ปกติ1"/>
    <w:basedOn w:val="a"/>
    <w:next w:val="a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a1"/>
    <w:next w:val="a3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afd">
    <w:name w:val="Subtle Emphasis"/>
    <w:uiPriority w:val="19"/>
    <w:qFormat/>
    <w:rsid w:val="008C2D33"/>
    <w:rPr>
      <w:i/>
      <w:iCs/>
      <w:color w:val="404040"/>
    </w:rPr>
  </w:style>
  <w:style w:type="character" w:styleId="afe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3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3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semiHidden/>
    <w:unhideWhenUsed/>
    <w:rsid w:val="002D3E91"/>
    <w:rPr>
      <w:color w:val="800080" w:themeColor="followedHyperlink"/>
      <w:u w:val="single"/>
    </w:rPr>
  </w:style>
  <w:style w:type="character" w:customStyle="1" w:styleId="ac">
    <w:name w:val="ย่อหน้ารายการ อักขระ"/>
    <w:link w:val="ab"/>
    <w:uiPriority w:val="34"/>
    <w:rsid w:val="00AB22A9"/>
    <w:rPr>
      <w:sz w:val="24"/>
      <w:szCs w:val="24"/>
      <w:lang w:bidi="ar-SA"/>
    </w:rPr>
  </w:style>
  <w:style w:type="numbering" w:customStyle="1" w:styleId="CurrentList1">
    <w:name w:val="Current List1"/>
    <w:uiPriority w:val="99"/>
    <w:rsid w:val="000122AB"/>
    <w:pPr>
      <w:numPr>
        <w:numId w:val="22"/>
      </w:numPr>
    </w:pPr>
  </w:style>
  <w:style w:type="table" w:customStyle="1" w:styleId="TableGrid4">
    <w:name w:val="Table Grid4"/>
    <w:basedOn w:val="a1"/>
    <w:next w:val="a3"/>
    <w:uiPriority w:val="39"/>
    <w:rsid w:val="00774B35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unhideWhenUsed/>
    <w:rsid w:val="00774B35"/>
    <w:rPr>
      <w:vertAlign w:val="superscript"/>
    </w:rPr>
  </w:style>
  <w:style w:type="table" w:customStyle="1" w:styleId="14">
    <w:name w:val="เส้นตาราง1"/>
    <w:basedOn w:val="a1"/>
    <w:next w:val="a3"/>
    <w:uiPriority w:val="39"/>
    <w:rsid w:val="00F05938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E8E6F-B340-4976-9AE8-D6370DB10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17A1A-D4A0-4B8C-8540-864A61D53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FDDD2F-F320-4FA9-9F8A-307581C11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882A8-DCE6-4480-B6A6-33001573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8646</Words>
  <Characters>49285</Characters>
  <Application>Microsoft Office Word</Application>
  <DocSecurity>0</DocSecurity>
  <Lines>410</Lines>
  <Paragraphs>115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57816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กบศ.</dc:creator>
  <cp:lastModifiedBy>nattida thanyaphitak</cp:lastModifiedBy>
  <cp:revision>2</cp:revision>
  <cp:lastPrinted>2022-10-08T09:00:00Z</cp:lastPrinted>
  <dcterms:created xsi:type="dcterms:W3CDTF">2026-01-27T02:46:00Z</dcterms:created>
  <dcterms:modified xsi:type="dcterms:W3CDTF">2026-01-27T02:46:00Z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